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31EB4" w14:textId="5F9EF968" w:rsidR="009B7786" w:rsidRPr="00FF703B" w:rsidRDefault="00027284" w:rsidP="00063839">
      <w:pPr>
        <w:autoSpaceDE w:val="0"/>
        <w:autoSpaceDN w:val="0"/>
        <w:adjustRightInd w:val="0"/>
        <w:spacing w:after="0" w:line="240" w:lineRule="auto"/>
        <w:rPr>
          <w:rFonts w:asciiTheme="minorHAnsi" w:hAnsiTheme="minorHAnsi" w:cstheme="minorHAnsi"/>
          <w:szCs w:val="22"/>
        </w:rPr>
      </w:pPr>
      <w:bookmarkStart w:id="0" w:name="_Toc49856844"/>
      <w:bookmarkStart w:id="1" w:name="_Toc50045094"/>
      <w:r>
        <w:rPr>
          <w:rFonts w:asciiTheme="minorHAnsi" w:hAnsiTheme="minorHAnsi" w:cstheme="minorHAnsi"/>
          <w:b/>
          <w:i/>
          <w:noProof/>
          <w:color w:val="404040" w:themeColor="text1" w:themeTint="BF"/>
          <w:sz w:val="20"/>
          <w:lang w:val="en-US"/>
        </w:rPr>
        <w:drawing>
          <wp:anchor distT="0" distB="0" distL="114300" distR="114300" simplePos="0" relativeHeight="251659264" behindDoc="0" locked="0" layoutInCell="1" allowOverlap="1" wp14:anchorId="12152411" wp14:editId="3EEEEA10">
            <wp:simplePos x="0" y="0"/>
            <wp:positionH relativeFrom="margin">
              <wp:posOffset>109855</wp:posOffset>
            </wp:positionH>
            <wp:positionV relativeFrom="paragraph">
              <wp:posOffset>-62230</wp:posOffset>
            </wp:positionV>
            <wp:extent cx="1266825" cy="1148716"/>
            <wp:effectExtent l="0" t="0" r="0" b="0"/>
            <wp:wrapNone/>
            <wp:docPr id="3" name="Imagen 3" descr="Logotip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10;&#10;Descripción generada automáticamente con confianza baja"/>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66825" cy="1148716"/>
                    </a:xfrm>
                    <a:prstGeom prst="rect">
                      <a:avLst/>
                    </a:prstGeom>
                  </pic:spPr>
                </pic:pic>
              </a:graphicData>
            </a:graphic>
            <wp14:sizeRelH relativeFrom="page">
              <wp14:pctWidth>0</wp14:pctWidth>
            </wp14:sizeRelH>
            <wp14:sizeRelV relativeFrom="page">
              <wp14:pctHeight>0</wp14:pctHeight>
            </wp14:sizeRelV>
          </wp:anchor>
        </w:drawing>
      </w:r>
      <w:r w:rsidR="009B7786" w:rsidRPr="00FF703B">
        <w:rPr>
          <w:rFonts w:asciiTheme="minorHAnsi" w:hAnsiTheme="minorHAnsi" w:cstheme="minorHAnsi"/>
          <w:szCs w:val="22"/>
        </w:rPr>
        <w:t xml:space="preserve">                                                                               </w:t>
      </w:r>
      <w:r>
        <w:rPr>
          <w:rFonts w:asciiTheme="minorHAnsi" w:hAnsiTheme="minorHAnsi" w:cstheme="minorHAnsi"/>
          <w:szCs w:val="22"/>
        </w:rPr>
        <w:t xml:space="preserve">                                     </w:t>
      </w:r>
      <w:r w:rsidR="009B7786" w:rsidRPr="00FF703B">
        <w:rPr>
          <w:rFonts w:asciiTheme="minorHAnsi" w:hAnsiTheme="minorHAnsi" w:cstheme="minorHAnsi"/>
          <w:szCs w:val="22"/>
        </w:rPr>
        <w:t xml:space="preserve">        </w:t>
      </w:r>
      <w:r w:rsidR="0094715C">
        <w:rPr>
          <w:rFonts w:asciiTheme="minorHAnsi" w:hAnsiTheme="minorHAnsi" w:cstheme="minorHAnsi"/>
          <w:szCs w:val="22"/>
        </w:rPr>
        <w:t xml:space="preserve">       </w:t>
      </w:r>
      <w:r w:rsidR="009B7786" w:rsidRPr="00FF703B">
        <w:rPr>
          <w:rFonts w:asciiTheme="minorHAnsi" w:hAnsiTheme="minorHAnsi" w:cstheme="minorHAnsi"/>
          <w:szCs w:val="22"/>
        </w:rPr>
        <w:t xml:space="preserve">   </w:t>
      </w:r>
      <w:r w:rsidR="009B7786" w:rsidRPr="00FF703B">
        <w:rPr>
          <w:rFonts w:asciiTheme="minorHAnsi" w:hAnsiTheme="minorHAnsi" w:cstheme="minorHAnsi"/>
          <w:noProof/>
          <w:szCs w:val="22"/>
          <w:lang w:val="en-US"/>
        </w:rPr>
        <w:drawing>
          <wp:inline distT="0" distB="0" distL="0" distR="0" wp14:anchorId="2FC5FDB8" wp14:editId="59A355D5">
            <wp:extent cx="1209675" cy="1060450"/>
            <wp:effectExtent l="0" t="0" r="9525" b="6350"/>
            <wp:docPr id="2" name="Imagen 2"/>
            <wp:cNvGraphicFramePr/>
            <a:graphic xmlns:a="http://schemas.openxmlformats.org/drawingml/2006/main">
              <a:graphicData uri="http://schemas.openxmlformats.org/drawingml/2006/picture">
                <pic:pic xmlns:pic="http://schemas.openxmlformats.org/drawingml/2006/picture">
                  <pic:nvPicPr>
                    <pic:cNvPr id="21" name="Imagen 2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209675" cy="1060450"/>
                    </a:xfrm>
                    <a:prstGeom prst="rect">
                      <a:avLst/>
                    </a:prstGeom>
                    <a:noFill/>
                    <a:ln>
                      <a:noFill/>
                    </a:ln>
                  </pic:spPr>
                </pic:pic>
              </a:graphicData>
            </a:graphic>
          </wp:inline>
        </w:drawing>
      </w:r>
    </w:p>
    <w:p w14:paraId="295DA899" w14:textId="730A5877" w:rsidR="009B7786" w:rsidRPr="00FF703B" w:rsidRDefault="009B7786" w:rsidP="00063839">
      <w:pPr>
        <w:autoSpaceDE w:val="0"/>
        <w:autoSpaceDN w:val="0"/>
        <w:adjustRightInd w:val="0"/>
        <w:spacing w:after="0" w:line="240" w:lineRule="auto"/>
        <w:ind w:firstLine="748"/>
        <w:rPr>
          <w:rFonts w:asciiTheme="minorHAnsi" w:hAnsiTheme="minorHAnsi" w:cstheme="minorHAnsi"/>
          <w:szCs w:val="22"/>
        </w:rPr>
      </w:pPr>
    </w:p>
    <w:p w14:paraId="0919BAD2" w14:textId="473F04B4" w:rsidR="009B7786" w:rsidRDefault="009B7786" w:rsidP="00063839">
      <w:pPr>
        <w:autoSpaceDE w:val="0"/>
        <w:autoSpaceDN w:val="0"/>
        <w:adjustRightInd w:val="0"/>
        <w:spacing w:after="0" w:line="240" w:lineRule="auto"/>
        <w:ind w:firstLine="748"/>
        <w:rPr>
          <w:rFonts w:asciiTheme="minorHAnsi" w:hAnsiTheme="minorHAnsi" w:cstheme="minorHAnsi"/>
          <w:szCs w:val="22"/>
        </w:rPr>
      </w:pPr>
    </w:p>
    <w:p w14:paraId="57A44475" w14:textId="77777777" w:rsidR="00B47311" w:rsidRPr="0082007F" w:rsidRDefault="00B47311" w:rsidP="00063839">
      <w:pPr>
        <w:autoSpaceDE w:val="0"/>
        <w:autoSpaceDN w:val="0"/>
        <w:adjustRightInd w:val="0"/>
        <w:spacing w:after="0" w:line="240" w:lineRule="auto"/>
        <w:ind w:firstLine="748"/>
        <w:rPr>
          <w:rFonts w:ascii="Verdana" w:hAnsi="Verdana" w:cstheme="minorHAnsi"/>
          <w:szCs w:val="22"/>
        </w:rPr>
      </w:pPr>
    </w:p>
    <w:p w14:paraId="3B20B779" w14:textId="77777777" w:rsidR="009B7786" w:rsidRPr="0082007F" w:rsidRDefault="009B7786" w:rsidP="00063839">
      <w:pPr>
        <w:autoSpaceDE w:val="0"/>
        <w:autoSpaceDN w:val="0"/>
        <w:adjustRightInd w:val="0"/>
        <w:spacing w:after="0" w:line="240" w:lineRule="auto"/>
        <w:ind w:firstLine="748"/>
        <w:rPr>
          <w:rFonts w:ascii="Verdana" w:hAnsi="Verdana" w:cstheme="minorHAnsi"/>
          <w:szCs w:val="22"/>
        </w:rPr>
      </w:pPr>
    </w:p>
    <w:p w14:paraId="712B64BC" w14:textId="77777777" w:rsidR="009B7786" w:rsidRPr="0082007F" w:rsidRDefault="009B7786" w:rsidP="00063839">
      <w:pPr>
        <w:autoSpaceDE w:val="0"/>
        <w:autoSpaceDN w:val="0"/>
        <w:adjustRightInd w:val="0"/>
        <w:spacing w:after="0" w:line="240" w:lineRule="auto"/>
        <w:ind w:firstLine="748"/>
        <w:rPr>
          <w:rFonts w:ascii="Verdana" w:hAnsi="Verdana" w:cstheme="minorHAnsi"/>
          <w:szCs w:val="22"/>
        </w:rPr>
      </w:pPr>
    </w:p>
    <w:p w14:paraId="28C480F3"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INFORME</w:t>
      </w:r>
    </w:p>
    <w:p w14:paraId="1593BF79" w14:textId="11FD7C1C"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SEMESTRAL</w:t>
      </w:r>
      <w:r w:rsidR="00EA4A60" w:rsidRPr="0082007F">
        <w:rPr>
          <w:rFonts w:ascii="Verdana" w:hAnsi="Verdana" w:cstheme="minorHAnsi"/>
          <w:b/>
          <w:bCs/>
          <w:szCs w:val="22"/>
        </w:rPr>
        <w:t xml:space="preserve"> Y DE AVANCE</w:t>
      </w:r>
    </w:p>
    <w:p w14:paraId="60254C96"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szCs w:val="22"/>
        </w:rPr>
      </w:pPr>
    </w:p>
    <w:p w14:paraId="11F80936"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szCs w:val="22"/>
        </w:rPr>
      </w:pPr>
    </w:p>
    <w:p w14:paraId="7386139D"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PROGRAMA BARRIOS EN ACCIÓN</w:t>
      </w:r>
    </w:p>
    <w:p w14:paraId="79AB544F"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CCE58A7"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1CB717B2" w14:textId="77777777" w:rsidR="00CC4702"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 xml:space="preserve">CONVENIO DE COLABORACIÓN Y TRANSFERENCIA DE </w:t>
      </w:r>
      <w:r w:rsidR="00CC4702">
        <w:rPr>
          <w:rFonts w:ascii="Verdana" w:hAnsi="Verdana" w:cstheme="minorHAnsi"/>
          <w:b/>
          <w:bCs/>
          <w:szCs w:val="22"/>
        </w:rPr>
        <w:t xml:space="preserve">  </w:t>
      </w:r>
    </w:p>
    <w:p w14:paraId="5611EE65" w14:textId="27EF26FA"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RECURSOS</w:t>
      </w:r>
      <w:r w:rsidR="00CC4702">
        <w:rPr>
          <w:rFonts w:ascii="Verdana" w:hAnsi="Verdana" w:cstheme="minorHAnsi"/>
          <w:b/>
          <w:bCs/>
          <w:szCs w:val="22"/>
        </w:rPr>
        <w:t xml:space="preserve"> </w:t>
      </w:r>
      <w:r w:rsidRPr="0082007F">
        <w:rPr>
          <w:rFonts w:ascii="Verdana" w:hAnsi="Verdana" w:cstheme="minorHAnsi"/>
          <w:b/>
          <w:bCs/>
          <w:szCs w:val="22"/>
        </w:rPr>
        <w:t>ENTRE</w:t>
      </w:r>
    </w:p>
    <w:p w14:paraId="08F37DEC"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LA SUBSECRETARÍA DE PREVENCIÓN DEL DELITO</w:t>
      </w:r>
    </w:p>
    <w:p w14:paraId="0032896D" w14:textId="3BDBF356"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Y</w:t>
      </w:r>
    </w:p>
    <w:p w14:paraId="2DCEC10A"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EL FONDO DE SOLIDARIDAD E INVERSIÓN SOCIAL</w:t>
      </w:r>
    </w:p>
    <w:p w14:paraId="6FD05713"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B11C7B2" w14:textId="206964A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 xml:space="preserve">EN EL MARCO DEL PLAN NACIONAL </w:t>
      </w:r>
      <w:r w:rsidR="00FD7DCA" w:rsidRPr="00FD7DCA">
        <w:rPr>
          <w:rFonts w:ascii="Verdana" w:hAnsi="Verdana" w:cstheme="minorHAnsi"/>
          <w:b/>
          <w:bCs/>
          <w:szCs w:val="22"/>
        </w:rPr>
        <w:t xml:space="preserve">SOMOS BARRIOS (EX </w:t>
      </w:r>
      <w:r w:rsidRPr="0082007F">
        <w:rPr>
          <w:rFonts w:ascii="Verdana" w:hAnsi="Verdana" w:cstheme="minorHAnsi"/>
          <w:b/>
          <w:bCs/>
          <w:szCs w:val="22"/>
        </w:rPr>
        <w:t>BARRIOS PRIORITARIOS</w:t>
      </w:r>
      <w:r w:rsidR="00FD7DCA" w:rsidRPr="00FD7DCA">
        <w:rPr>
          <w:rFonts w:ascii="Verdana" w:hAnsi="Verdana" w:cstheme="minorHAnsi"/>
          <w:b/>
          <w:bCs/>
          <w:szCs w:val="22"/>
        </w:rPr>
        <w:t>)</w:t>
      </w:r>
    </w:p>
    <w:p w14:paraId="3426D447"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50AA85C1"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8DA0E69"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2067AF0F"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44B38EEB"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77E9740"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0E7D4FD7"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86C998F"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94BF476"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1EE5A43"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60099EDE"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6C20A574"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B78482E"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1075DC10"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14881301"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0827B27" w14:textId="77777777" w:rsidR="009B7786" w:rsidRPr="0082007F" w:rsidRDefault="009B7786" w:rsidP="00063839">
      <w:pPr>
        <w:spacing w:after="0" w:line="240" w:lineRule="auto"/>
        <w:rPr>
          <w:rFonts w:ascii="Verdana" w:hAnsi="Verdana" w:cstheme="minorHAnsi"/>
          <w:b/>
          <w:bCs/>
          <w:szCs w:val="22"/>
        </w:rPr>
      </w:pPr>
      <w:r w:rsidRPr="0082007F">
        <w:rPr>
          <w:rFonts w:ascii="Verdana" w:hAnsi="Verdana" w:cstheme="minorHAnsi"/>
          <w:b/>
          <w:bCs/>
          <w:szCs w:val="22"/>
        </w:rPr>
        <w:br w:type="page"/>
      </w:r>
    </w:p>
    <w:p w14:paraId="18BB5AA4" w14:textId="55E9E689" w:rsidR="008E7B0B" w:rsidRPr="0082007F" w:rsidRDefault="008E7B0B" w:rsidP="00063839">
      <w:pPr>
        <w:spacing w:after="0" w:line="240" w:lineRule="auto"/>
        <w:jc w:val="center"/>
        <w:rPr>
          <w:rFonts w:ascii="Verdana" w:hAnsi="Verdana" w:cstheme="minorHAnsi"/>
          <w:b/>
          <w:bCs/>
          <w:sz w:val="20"/>
          <w:szCs w:val="20"/>
          <w:u w:val="single"/>
        </w:rPr>
      </w:pPr>
      <w:r w:rsidRPr="0082007F">
        <w:rPr>
          <w:rFonts w:ascii="Verdana" w:hAnsi="Verdana" w:cstheme="minorHAnsi"/>
          <w:b/>
          <w:bCs/>
          <w:sz w:val="20"/>
          <w:szCs w:val="20"/>
          <w:u w:val="single"/>
        </w:rPr>
        <w:lastRenderedPageBreak/>
        <w:t xml:space="preserve">INFORME </w:t>
      </w:r>
      <w:r w:rsidR="00EC449B" w:rsidRPr="0082007F">
        <w:rPr>
          <w:rFonts w:ascii="Verdana" w:hAnsi="Verdana" w:cstheme="minorHAnsi"/>
          <w:b/>
          <w:bCs/>
          <w:sz w:val="20"/>
          <w:szCs w:val="20"/>
          <w:u w:val="single"/>
        </w:rPr>
        <w:t>SEMESTRAL</w:t>
      </w:r>
      <w:r w:rsidRPr="0082007F">
        <w:rPr>
          <w:rFonts w:ascii="Verdana" w:hAnsi="Verdana" w:cstheme="minorHAnsi"/>
          <w:b/>
          <w:bCs/>
          <w:sz w:val="20"/>
          <w:szCs w:val="20"/>
          <w:u w:val="single"/>
        </w:rPr>
        <w:t xml:space="preserve"> </w:t>
      </w:r>
      <w:r w:rsidR="0039565A" w:rsidRPr="0082007F">
        <w:rPr>
          <w:rFonts w:ascii="Verdana" w:hAnsi="Verdana" w:cstheme="minorHAnsi"/>
          <w:b/>
          <w:bCs/>
          <w:sz w:val="20"/>
          <w:szCs w:val="20"/>
          <w:u w:val="single"/>
        </w:rPr>
        <w:t xml:space="preserve">Y AVANCE </w:t>
      </w:r>
    </w:p>
    <w:p w14:paraId="66910664" w14:textId="77777777" w:rsidR="00063839" w:rsidRPr="0082007F" w:rsidRDefault="00063839" w:rsidP="00063839">
      <w:pPr>
        <w:spacing w:after="0" w:line="240" w:lineRule="auto"/>
        <w:rPr>
          <w:rFonts w:ascii="Verdana" w:hAnsi="Verdana" w:cstheme="minorHAnsi"/>
          <w:bCs/>
          <w:sz w:val="20"/>
          <w:szCs w:val="20"/>
        </w:rPr>
      </w:pPr>
    </w:p>
    <w:p w14:paraId="1B0A561C" w14:textId="77777777" w:rsidR="00063839" w:rsidRPr="0082007F" w:rsidRDefault="00063839" w:rsidP="00063839">
      <w:pPr>
        <w:spacing w:after="0" w:line="240" w:lineRule="auto"/>
        <w:rPr>
          <w:rFonts w:ascii="Verdana" w:hAnsi="Verdana" w:cstheme="minorHAnsi"/>
          <w:bCs/>
          <w:sz w:val="20"/>
          <w:szCs w:val="20"/>
        </w:rPr>
      </w:pPr>
    </w:p>
    <w:p w14:paraId="4FFCD72D" w14:textId="06472501" w:rsidR="008E7B0B" w:rsidRPr="0082007F" w:rsidRDefault="008E7B0B" w:rsidP="00063839">
      <w:pPr>
        <w:spacing w:after="0" w:line="240" w:lineRule="auto"/>
        <w:rPr>
          <w:rFonts w:ascii="Verdana" w:hAnsi="Verdana" w:cstheme="minorHAnsi"/>
          <w:bCs/>
          <w:sz w:val="20"/>
          <w:szCs w:val="20"/>
        </w:rPr>
      </w:pPr>
      <w:r w:rsidRPr="0082007F">
        <w:rPr>
          <w:rFonts w:ascii="Verdana" w:hAnsi="Verdana" w:cstheme="minorHAnsi"/>
          <w:bCs/>
          <w:sz w:val="20"/>
          <w:szCs w:val="20"/>
        </w:rPr>
        <w:t xml:space="preserve">El presente informe </w:t>
      </w:r>
      <w:r w:rsidR="00EC449B" w:rsidRPr="0082007F">
        <w:rPr>
          <w:rFonts w:ascii="Verdana" w:hAnsi="Verdana" w:cstheme="minorHAnsi"/>
          <w:bCs/>
          <w:sz w:val="20"/>
          <w:szCs w:val="20"/>
        </w:rPr>
        <w:t xml:space="preserve">da cuenta de lo realizado en el marco del Convenio FOSIS- </w:t>
      </w:r>
      <w:r w:rsidR="0039565A" w:rsidRPr="0082007F">
        <w:rPr>
          <w:rFonts w:ascii="Verdana" w:hAnsi="Verdana" w:cstheme="minorHAnsi"/>
          <w:bCs/>
          <w:sz w:val="20"/>
          <w:szCs w:val="20"/>
        </w:rPr>
        <w:t>SPD</w:t>
      </w:r>
      <w:r w:rsidR="00B10E47" w:rsidRPr="0082007F">
        <w:rPr>
          <w:rFonts w:ascii="Verdana" w:hAnsi="Verdana" w:cstheme="minorHAnsi"/>
          <w:bCs/>
          <w:sz w:val="20"/>
          <w:szCs w:val="20"/>
        </w:rPr>
        <w:t xml:space="preserve">. </w:t>
      </w:r>
      <w:r w:rsidR="006A1DD8" w:rsidRPr="0082007F">
        <w:rPr>
          <w:rFonts w:ascii="Verdana" w:hAnsi="Verdana" w:cstheme="minorHAnsi"/>
          <w:bCs/>
          <w:sz w:val="20"/>
          <w:szCs w:val="20"/>
        </w:rPr>
        <w:t xml:space="preserve">Su finalidad es </w:t>
      </w:r>
      <w:r w:rsidR="00617D80" w:rsidRPr="0082007F">
        <w:rPr>
          <w:rFonts w:ascii="Verdana" w:hAnsi="Verdana" w:cstheme="minorHAnsi"/>
          <w:bCs/>
          <w:sz w:val="20"/>
          <w:szCs w:val="20"/>
        </w:rPr>
        <w:t>registra</w:t>
      </w:r>
      <w:r w:rsidR="006A1DD8" w:rsidRPr="0082007F">
        <w:rPr>
          <w:rFonts w:ascii="Verdana" w:hAnsi="Verdana" w:cstheme="minorHAnsi"/>
          <w:bCs/>
          <w:sz w:val="20"/>
          <w:szCs w:val="20"/>
        </w:rPr>
        <w:t>r</w:t>
      </w:r>
      <w:r w:rsidR="00617D80" w:rsidRPr="0082007F">
        <w:rPr>
          <w:rFonts w:ascii="Verdana" w:hAnsi="Verdana" w:cstheme="minorHAnsi"/>
          <w:bCs/>
          <w:sz w:val="20"/>
          <w:szCs w:val="20"/>
        </w:rPr>
        <w:t xml:space="preserve"> los aspectos </w:t>
      </w:r>
      <w:r w:rsidR="006A1DD8" w:rsidRPr="0082007F">
        <w:rPr>
          <w:rFonts w:ascii="Verdana" w:hAnsi="Verdana" w:cstheme="minorHAnsi"/>
          <w:bCs/>
          <w:sz w:val="20"/>
          <w:szCs w:val="20"/>
        </w:rPr>
        <w:t>más</w:t>
      </w:r>
      <w:r w:rsidR="00617D80" w:rsidRPr="0082007F">
        <w:rPr>
          <w:rFonts w:ascii="Verdana" w:hAnsi="Verdana" w:cstheme="minorHAnsi"/>
          <w:bCs/>
          <w:sz w:val="20"/>
          <w:szCs w:val="20"/>
        </w:rPr>
        <w:t xml:space="preserve"> relevantes de</w:t>
      </w:r>
      <w:r w:rsidR="006A1DD8" w:rsidRPr="0082007F">
        <w:rPr>
          <w:rFonts w:ascii="Verdana" w:hAnsi="Verdana" w:cstheme="minorHAnsi"/>
          <w:bCs/>
          <w:sz w:val="20"/>
          <w:szCs w:val="20"/>
        </w:rPr>
        <w:t xml:space="preserve">l periodo </w:t>
      </w:r>
      <w:r w:rsidR="00617D80" w:rsidRPr="0082007F">
        <w:rPr>
          <w:rFonts w:ascii="Verdana" w:hAnsi="Verdana" w:cstheme="minorHAnsi"/>
          <w:bCs/>
          <w:sz w:val="20"/>
          <w:szCs w:val="20"/>
        </w:rPr>
        <w:t>y p</w:t>
      </w:r>
      <w:r w:rsidR="006A1DD8" w:rsidRPr="0082007F">
        <w:rPr>
          <w:rFonts w:ascii="Verdana" w:hAnsi="Verdana" w:cstheme="minorHAnsi"/>
          <w:bCs/>
          <w:sz w:val="20"/>
          <w:szCs w:val="20"/>
        </w:rPr>
        <w:t xml:space="preserve">onerlo a disposición como material de registro y consulta para </w:t>
      </w:r>
      <w:r w:rsidR="0041364B" w:rsidRPr="0082007F">
        <w:rPr>
          <w:rFonts w:ascii="Verdana" w:hAnsi="Verdana" w:cstheme="minorHAnsi"/>
          <w:bCs/>
          <w:sz w:val="20"/>
          <w:szCs w:val="20"/>
        </w:rPr>
        <w:t xml:space="preserve">reuniones, mesas </w:t>
      </w:r>
      <w:r w:rsidR="006A1DD8" w:rsidRPr="0082007F">
        <w:rPr>
          <w:rFonts w:ascii="Verdana" w:hAnsi="Verdana" w:cstheme="minorHAnsi"/>
          <w:bCs/>
          <w:sz w:val="20"/>
          <w:szCs w:val="20"/>
        </w:rPr>
        <w:t>barriales</w:t>
      </w:r>
      <w:r w:rsidR="0041364B" w:rsidRPr="0082007F">
        <w:rPr>
          <w:rFonts w:ascii="Verdana" w:hAnsi="Verdana" w:cstheme="minorHAnsi"/>
          <w:bCs/>
          <w:sz w:val="20"/>
          <w:szCs w:val="20"/>
        </w:rPr>
        <w:t xml:space="preserve">, </w:t>
      </w:r>
      <w:r w:rsidR="00063839" w:rsidRPr="0082007F">
        <w:rPr>
          <w:rFonts w:ascii="Verdana" w:hAnsi="Verdana" w:cstheme="minorHAnsi"/>
          <w:bCs/>
          <w:sz w:val="20"/>
          <w:szCs w:val="20"/>
        </w:rPr>
        <w:t>sistematizaciones u otros requerimientos</w:t>
      </w:r>
      <w:r w:rsidR="0041364B" w:rsidRPr="0082007F">
        <w:rPr>
          <w:rFonts w:ascii="Verdana" w:hAnsi="Verdana" w:cstheme="minorHAnsi"/>
          <w:bCs/>
          <w:sz w:val="20"/>
          <w:szCs w:val="20"/>
        </w:rPr>
        <w:t>.</w:t>
      </w:r>
    </w:p>
    <w:p w14:paraId="31D7AEB1" w14:textId="77777777" w:rsidR="00063839" w:rsidRPr="0082007F" w:rsidRDefault="00063839" w:rsidP="00063839">
      <w:pPr>
        <w:spacing w:after="0" w:line="240" w:lineRule="auto"/>
        <w:rPr>
          <w:rFonts w:ascii="Verdana" w:hAnsi="Verdana" w:cstheme="minorHAnsi"/>
          <w:bCs/>
          <w:sz w:val="20"/>
          <w:szCs w:val="20"/>
        </w:rPr>
      </w:pPr>
    </w:p>
    <w:p w14:paraId="3A5591DF" w14:textId="74B14A80" w:rsidR="00EA4A60" w:rsidRPr="0082007F" w:rsidRDefault="0039565A" w:rsidP="00063839">
      <w:pPr>
        <w:spacing w:after="0" w:line="240" w:lineRule="auto"/>
        <w:rPr>
          <w:rFonts w:ascii="Verdana" w:hAnsi="Verdana" w:cstheme="minorHAnsi"/>
          <w:bCs/>
          <w:sz w:val="20"/>
          <w:szCs w:val="20"/>
        </w:rPr>
      </w:pPr>
      <w:r w:rsidRPr="0082007F">
        <w:rPr>
          <w:rFonts w:ascii="Verdana" w:hAnsi="Verdana" w:cstheme="minorHAnsi"/>
          <w:bCs/>
          <w:sz w:val="20"/>
          <w:szCs w:val="20"/>
        </w:rPr>
        <w:t>L</w:t>
      </w:r>
      <w:r w:rsidR="005066B8" w:rsidRPr="0082007F">
        <w:rPr>
          <w:rFonts w:ascii="Verdana" w:hAnsi="Verdana" w:cstheme="minorHAnsi"/>
          <w:bCs/>
          <w:sz w:val="20"/>
          <w:szCs w:val="20"/>
        </w:rPr>
        <w:t>a</w:t>
      </w:r>
      <w:r w:rsidRPr="0082007F">
        <w:rPr>
          <w:rFonts w:ascii="Verdana" w:hAnsi="Verdana" w:cstheme="minorHAnsi"/>
          <w:bCs/>
          <w:sz w:val="20"/>
          <w:szCs w:val="20"/>
        </w:rPr>
        <w:t xml:space="preserve"> información que se entrega es sobre las acciones</w:t>
      </w:r>
      <w:r w:rsidR="0016089D" w:rsidRPr="0082007F">
        <w:rPr>
          <w:rFonts w:ascii="Verdana" w:hAnsi="Verdana" w:cstheme="minorHAnsi"/>
          <w:bCs/>
          <w:sz w:val="20"/>
          <w:szCs w:val="20"/>
        </w:rPr>
        <w:t xml:space="preserve"> que </w:t>
      </w:r>
      <w:r w:rsidR="00082068" w:rsidRPr="0082007F">
        <w:rPr>
          <w:rFonts w:ascii="Verdana" w:hAnsi="Verdana" w:cstheme="minorHAnsi"/>
          <w:bCs/>
          <w:sz w:val="20"/>
          <w:szCs w:val="20"/>
        </w:rPr>
        <w:t xml:space="preserve">ha </w:t>
      </w:r>
      <w:r w:rsidR="0016089D" w:rsidRPr="0082007F">
        <w:rPr>
          <w:rFonts w:ascii="Verdana" w:hAnsi="Verdana" w:cstheme="minorHAnsi"/>
          <w:bCs/>
          <w:sz w:val="20"/>
          <w:szCs w:val="20"/>
        </w:rPr>
        <w:t>ejecuta</w:t>
      </w:r>
      <w:r w:rsidR="00082068" w:rsidRPr="0082007F">
        <w:rPr>
          <w:rFonts w:ascii="Verdana" w:hAnsi="Verdana" w:cstheme="minorHAnsi"/>
          <w:bCs/>
          <w:sz w:val="20"/>
          <w:szCs w:val="20"/>
        </w:rPr>
        <w:t>do</w:t>
      </w:r>
      <w:r w:rsidRPr="0082007F">
        <w:rPr>
          <w:rFonts w:ascii="Verdana" w:hAnsi="Verdana" w:cstheme="minorHAnsi"/>
          <w:bCs/>
          <w:sz w:val="20"/>
          <w:szCs w:val="20"/>
        </w:rPr>
        <w:t xml:space="preserve"> FOSIS en el marco de las estr</w:t>
      </w:r>
      <w:r w:rsidR="005066B8" w:rsidRPr="0082007F">
        <w:rPr>
          <w:rFonts w:ascii="Verdana" w:hAnsi="Verdana" w:cstheme="minorHAnsi"/>
          <w:bCs/>
          <w:sz w:val="20"/>
          <w:szCs w:val="20"/>
        </w:rPr>
        <w:t>ate</w:t>
      </w:r>
      <w:r w:rsidRPr="0082007F">
        <w:rPr>
          <w:rFonts w:ascii="Verdana" w:hAnsi="Verdana" w:cstheme="minorHAnsi"/>
          <w:bCs/>
          <w:sz w:val="20"/>
          <w:szCs w:val="20"/>
        </w:rPr>
        <w:t xml:space="preserve">gias </w:t>
      </w:r>
      <w:r w:rsidR="0016089D" w:rsidRPr="0082007F">
        <w:rPr>
          <w:rFonts w:ascii="Verdana" w:hAnsi="Verdana" w:cstheme="minorHAnsi"/>
          <w:bCs/>
          <w:sz w:val="20"/>
          <w:szCs w:val="20"/>
        </w:rPr>
        <w:t>d</w:t>
      </w:r>
      <w:r w:rsidRPr="0082007F">
        <w:rPr>
          <w:rFonts w:ascii="Verdana" w:hAnsi="Verdana" w:cstheme="minorHAnsi"/>
          <w:bCs/>
          <w:sz w:val="20"/>
          <w:szCs w:val="20"/>
        </w:rPr>
        <w:t xml:space="preserve">e </w:t>
      </w:r>
      <w:r w:rsidR="00D85D0D" w:rsidRPr="0082007F">
        <w:rPr>
          <w:rFonts w:ascii="Verdana" w:hAnsi="Verdana" w:cstheme="minorHAnsi"/>
          <w:bCs/>
          <w:sz w:val="20"/>
          <w:szCs w:val="20"/>
        </w:rPr>
        <w:t>intervención</w:t>
      </w:r>
      <w:r w:rsidR="005066B8" w:rsidRPr="0082007F">
        <w:rPr>
          <w:rFonts w:ascii="Verdana" w:hAnsi="Verdana" w:cstheme="minorHAnsi"/>
          <w:bCs/>
          <w:sz w:val="20"/>
          <w:szCs w:val="20"/>
        </w:rPr>
        <w:t xml:space="preserve"> denominadas Promoción </w:t>
      </w:r>
      <w:proofErr w:type="spellStart"/>
      <w:r w:rsidR="00D85D0D" w:rsidRPr="0082007F">
        <w:rPr>
          <w:rFonts w:ascii="Verdana" w:hAnsi="Verdana" w:cstheme="minorHAnsi"/>
          <w:bCs/>
          <w:sz w:val="20"/>
          <w:szCs w:val="20"/>
        </w:rPr>
        <w:t>Socio</w:t>
      </w:r>
      <w:r w:rsidR="005066B8" w:rsidRPr="0082007F">
        <w:rPr>
          <w:rFonts w:ascii="Verdana" w:hAnsi="Verdana" w:cstheme="minorHAnsi"/>
          <w:bCs/>
          <w:sz w:val="20"/>
          <w:szCs w:val="20"/>
        </w:rPr>
        <w:t>comunitaria</w:t>
      </w:r>
      <w:proofErr w:type="spellEnd"/>
      <w:r w:rsidR="005066B8" w:rsidRPr="0082007F">
        <w:rPr>
          <w:rFonts w:ascii="Verdana" w:hAnsi="Verdana" w:cstheme="minorHAnsi"/>
          <w:bCs/>
          <w:sz w:val="20"/>
          <w:szCs w:val="20"/>
        </w:rPr>
        <w:t xml:space="preserve"> y Activación Barrial</w:t>
      </w:r>
      <w:r w:rsidR="00082068" w:rsidRPr="0082007F">
        <w:rPr>
          <w:rFonts w:ascii="Verdana" w:hAnsi="Verdana" w:cstheme="minorHAnsi"/>
          <w:bCs/>
          <w:sz w:val="20"/>
          <w:szCs w:val="20"/>
        </w:rPr>
        <w:t>.</w:t>
      </w:r>
    </w:p>
    <w:p w14:paraId="5AB09D12" w14:textId="4486B4A0" w:rsidR="00DE2D14" w:rsidRPr="0082007F" w:rsidRDefault="00DE2D14" w:rsidP="00063839">
      <w:pPr>
        <w:spacing w:after="0" w:line="240" w:lineRule="auto"/>
        <w:rPr>
          <w:rFonts w:ascii="Verdana" w:hAnsi="Verdana" w:cstheme="minorHAnsi"/>
          <w:bCs/>
          <w:sz w:val="20"/>
          <w:szCs w:val="20"/>
        </w:rPr>
      </w:pPr>
    </w:p>
    <w:p w14:paraId="7A5A43D5" w14:textId="7A7A6468" w:rsidR="00DE2D14" w:rsidRPr="0082007F" w:rsidRDefault="00DE2D14" w:rsidP="00063839">
      <w:pPr>
        <w:spacing w:after="0" w:line="240" w:lineRule="auto"/>
        <w:rPr>
          <w:rFonts w:ascii="Verdana" w:hAnsi="Verdana" w:cstheme="minorHAnsi"/>
          <w:bCs/>
          <w:sz w:val="20"/>
          <w:szCs w:val="20"/>
        </w:rPr>
      </w:pPr>
      <w:r w:rsidRPr="0082007F">
        <w:rPr>
          <w:rFonts w:ascii="Verdana" w:hAnsi="Verdana" w:cstheme="minorHAnsi"/>
          <w:bCs/>
          <w:sz w:val="20"/>
          <w:szCs w:val="20"/>
        </w:rPr>
        <w:t xml:space="preserve">Respecto de la estrategia de </w:t>
      </w:r>
      <w:r w:rsidR="00EA36AD" w:rsidRPr="0082007F">
        <w:rPr>
          <w:rFonts w:ascii="Verdana" w:hAnsi="Verdana" w:cstheme="minorHAnsi"/>
          <w:bCs/>
          <w:sz w:val="20"/>
          <w:szCs w:val="20"/>
        </w:rPr>
        <w:t>Activación Barrial</w:t>
      </w:r>
      <w:r w:rsidRPr="0082007F">
        <w:rPr>
          <w:rFonts w:ascii="Verdana" w:hAnsi="Verdana" w:cstheme="minorHAnsi"/>
          <w:bCs/>
          <w:sz w:val="20"/>
          <w:szCs w:val="20"/>
        </w:rPr>
        <w:t>, el informe debe dar cuenta tanto de los procesos, com</w:t>
      </w:r>
      <w:r w:rsidR="00511AF8" w:rsidRPr="0082007F">
        <w:rPr>
          <w:rFonts w:ascii="Verdana" w:hAnsi="Verdana" w:cstheme="minorHAnsi"/>
          <w:bCs/>
          <w:sz w:val="20"/>
          <w:szCs w:val="20"/>
        </w:rPr>
        <w:t>o</w:t>
      </w:r>
      <w:r w:rsidRPr="0082007F">
        <w:rPr>
          <w:rFonts w:ascii="Verdana" w:hAnsi="Verdana" w:cstheme="minorHAnsi"/>
          <w:bCs/>
          <w:sz w:val="20"/>
          <w:szCs w:val="20"/>
        </w:rPr>
        <w:t xml:space="preserve"> de los resultados de la intervención desde el inicio del convenio a la fecha de emisión, así como del estado actual de los componentes y dispositivos del sistema.</w:t>
      </w:r>
    </w:p>
    <w:p w14:paraId="446AE4AA" w14:textId="77777777" w:rsidR="00082068" w:rsidRPr="0082007F" w:rsidRDefault="00082068" w:rsidP="00063839">
      <w:pPr>
        <w:spacing w:after="0" w:line="240" w:lineRule="auto"/>
        <w:rPr>
          <w:rFonts w:ascii="Verdana" w:hAnsi="Verdana" w:cstheme="minorHAnsi"/>
          <w:bCs/>
          <w:sz w:val="20"/>
          <w:szCs w:val="20"/>
        </w:rPr>
      </w:pPr>
    </w:p>
    <w:p w14:paraId="7ECC25FA" w14:textId="63ADA240" w:rsidR="00DE2D14" w:rsidRPr="0082007F" w:rsidRDefault="00DE2D14" w:rsidP="00063839">
      <w:pPr>
        <w:spacing w:after="0" w:line="240" w:lineRule="auto"/>
        <w:rPr>
          <w:rFonts w:ascii="Verdana" w:hAnsi="Verdana" w:cstheme="minorHAnsi"/>
          <w:bCs/>
          <w:sz w:val="20"/>
          <w:szCs w:val="20"/>
        </w:rPr>
      </w:pPr>
      <w:r w:rsidRPr="0082007F">
        <w:rPr>
          <w:rFonts w:ascii="Verdana" w:hAnsi="Verdana" w:cstheme="minorHAnsi"/>
          <w:bCs/>
          <w:sz w:val="20"/>
          <w:szCs w:val="20"/>
        </w:rPr>
        <w:t>En cuanto a la Estrategia de</w:t>
      </w:r>
      <w:r w:rsidR="00EA36AD" w:rsidRPr="0082007F">
        <w:rPr>
          <w:rFonts w:ascii="Verdana" w:hAnsi="Verdana" w:cstheme="minorHAnsi"/>
          <w:bCs/>
          <w:sz w:val="20"/>
          <w:szCs w:val="20"/>
        </w:rPr>
        <w:t xml:space="preserve"> Promoción </w:t>
      </w:r>
      <w:proofErr w:type="spellStart"/>
      <w:r w:rsidR="00EA36AD" w:rsidRPr="0082007F">
        <w:rPr>
          <w:rFonts w:ascii="Verdana" w:hAnsi="Verdana" w:cstheme="minorHAnsi"/>
          <w:bCs/>
          <w:sz w:val="20"/>
          <w:szCs w:val="20"/>
        </w:rPr>
        <w:t>Sociocomunitaria</w:t>
      </w:r>
      <w:proofErr w:type="spellEnd"/>
      <w:r w:rsidRPr="0082007F">
        <w:rPr>
          <w:rFonts w:ascii="Verdana" w:hAnsi="Verdana" w:cstheme="minorHAnsi"/>
          <w:bCs/>
          <w:sz w:val="20"/>
          <w:szCs w:val="20"/>
        </w:rPr>
        <w:t>, se solicita completar un resumen de la intervención, en sus distintas etapas, así como también los resultados de éstas.</w:t>
      </w:r>
    </w:p>
    <w:p w14:paraId="7FC9DC1E" w14:textId="77777777" w:rsidR="00A0504B" w:rsidRPr="0082007F" w:rsidRDefault="00A0504B" w:rsidP="00063839">
      <w:pPr>
        <w:spacing w:after="0" w:line="240" w:lineRule="auto"/>
        <w:rPr>
          <w:rFonts w:ascii="Verdana" w:hAnsi="Verdana" w:cstheme="minorHAnsi"/>
          <w:bCs/>
          <w:sz w:val="20"/>
          <w:szCs w:val="20"/>
        </w:rPr>
      </w:pPr>
    </w:p>
    <w:p w14:paraId="0AD36EC0" w14:textId="2169F373" w:rsidR="00063839" w:rsidRPr="0082007F" w:rsidRDefault="007B57DF" w:rsidP="00063839">
      <w:pPr>
        <w:spacing w:after="0" w:line="240" w:lineRule="auto"/>
        <w:rPr>
          <w:rFonts w:ascii="Verdana" w:hAnsi="Verdana" w:cstheme="minorHAnsi"/>
          <w:bCs/>
          <w:sz w:val="20"/>
          <w:szCs w:val="20"/>
        </w:rPr>
      </w:pPr>
      <w:r w:rsidRPr="0082007F">
        <w:rPr>
          <w:rFonts w:ascii="Verdana" w:hAnsi="Verdana" w:cstheme="minorHAnsi"/>
          <w:bCs/>
          <w:sz w:val="20"/>
          <w:szCs w:val="20"/>
        </w:rPr>
        <w:t xml:space="preserve">FAVOR, </w:t>
      </w:r>
      <w:r w:rsidR="007B2D94" w:rsidRPr="0082007F">
        <w:rPr>
          <w:rFonts w:ascii="Verdana" w:hAnsi="Verdana" w:cstheme="minorHAnsi"/>
          <w:bCs/>
          <w:sz w:val="20"/>
          <w:szCs w:val="20"/>
        </w:rPr>
        <w:t>R</w:t>
      </w:r>
      <w:r w:rsidR="00FF703B" w:rsidRPr="0082007F">
        <w:rPr>
          <w:rFonts w:ascii="Verdana" w:hAnsi="Verdana" w:cstheme="minorHAnsi"/>
          <w:bCs/>
          <w:sz w:val="20"/>
          <w:szCs w:val="20"/>
        </w:rPr>
        <w:t>E</w:t>
      </w:r>
      <w:r w:rsidR="007B2D94" w:rsidRPr="0082007F">
        <w:rPr>
          <w:rFonts w:ascii="Verdana" w:hAnsi="Verdana" w:cstheme="minorHAnsi"/>
          <w:bCs/>
          <w:sz w:val="20"/>
          <w:szCs w:val="20"/>
        </w:rPr>
        <w:t xml:space="preserve">SPONDER </w:t>
      </w:r>
      <w:r w:rsidR="00FF703B" w:rsidRPr="0082007F">
        <w:rPr>
          <w:rFonts w:ascii="Verdana" w:hAnsi="Verdana" w:cstheme="minorHAnsi"/>
          <w:bCs/>
          <w:sz w:val="20"/>
          <w:szCs w:val="20"/>
        </w:rPr>
        <w:t xml:space="preserve">TODOS LOS CAMPOS </w:t>
      </w:r>
      <w:r w:rsidR="0016089D" w:rsidRPr="0082007F">
        <w:rPr>
          <w:rFonts w:ascii="Verdana" w:hAnsi="Verdana" w:cstheme="minorHAnsi"/>
          <w:bCs/>
          <w:sz w:val="20"/>
          <w:szCs w:val="20"/>
        </w:rPr>
        <w:t xml:space="preserve">SIN </w:t>
      </w:r>
      <w:r w:rsidR="00FF703B" w:rsidRPr="0082007F">
        <w:rPr>
          <w:rFonts w:ascii="Verdana" w:hAnsi="Verdana" w:cstheme="minorHAnsi"/>
          <w:bCs/>
          <w:sz w:val="20"/>
          <w:szCs w:val="20"/>
        </w:rPr>
        <w:t>MODIFICAR FORMATO</w:t>
      </w:r>
      <w:r w:rsidR="00F120A9">
        <w:rPr>
          <w:rFonts w:ascii="Verdana" w:hAnsi="Verdana" w:cstheme="minorHAnsi"/>
          <w:bCs/>
          <w:sz w:val="20"/>
          <w:szCs w:val="20"/>
        </w:rPr>
        <w:t>.</w:t>
      </w:r>
    </w:p>
    <w:p w14:paraId="3E16720E" w14:textId="77777777" w:rsidR="007B2D94" w:rsidRPr="0082007F" w:rsidRDefault="007B2D94" w:rsidP="00063839">
      <w:pPr>
        <w:spacing w:after="0" w:line="240" w:lineRule="auto"/>
        <w:rPr>
          <w:rFonts w:ascii="Verdana" w:hAnsi="Verdana" w:cstheme="minorHAnsi"/>
          <w:bCs/>
          <w:sz w:val="20"/>
          <w:szCs w:val="20"/>
        </w:rPr>
      </w:pPr>
    </w:p>
    <w:p w14:paraId="6C4C6A21" w14:textId="222B3AFA" w:rsidR="00F7036C" w:rsidRPr="0082007F" w:rsidRDefault="00F7036C" w:rsidP="00B86B8A">
      <w:pPr>
        <w:pStyle w:val="Prrafodelista"/>
        <w:numPr>
          <w:ilvl w:val="0"/>
          <w:numId w:val="13"/>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ANTECEDENTES DEL </w:t>
      </w:r>
      <w:r w:rsidR="00E51951" w:rsidRPr="0082007F">
        <w:rPr>
          <w:rFonts w:ascii="Verdana" w:hAnsi="Verdana" w:cstheme="minorHAnsi"/>
          <w:b/>
          <w:bCs/>
          <w:sz w:val="20"/>
          <w:szCs w:val="20"/>
        </w:rPr>
        <w:t xml:space="preserve">INFORME </w:t>
      </w:r>
    </w:p>
    <w:p w14:paraId="4A905E89" w14:textId="77777777" w:rsidR="00B607C7" w:rsidRPr="0082007F" w:rsidRDefault="00B607C7" w:rsidP="00063839">
      <w:pPr>
        <w:spacing w:after="0" w:line="240" w:lineRule="auto"/>
        <w:jc w:val="left"/>
        <w:rPr>
          <w:rFonts w:ascii="Verdana" w:hAnsi="Verdana" w:cstheme="minorHAnsi"/>
          <w:b/>
          <w:bCs/>
          <w:sz w:val="20"/>
          <w:szCs w:val="20"/>
        </w:rPr>
      </w:pPr>
    </w:p>
    <w:tbl>
      <w:tblPr>
        <w:tblStyle w:val="Tablaconcuadrcula"/>
        <w:tblW w:w="9067" w:type="dxa"/>
        <w:tblLook w:val="04A0" w:firstRow="1" w:lastRow="0" w:firstColumn="1" w:lastColumn="0" w:noHBand="0" w:noVBand="1"/>
      </w:tblPr>
      <w:tblGrid>
        <w:gridCol w:w="4171"/>
        <w:gridCol w:w="1920"/>
        <w:gridCol w:w="528"/>
        <w:gridCol w:w="1995"/>
        <w:gridCol w:w="453"/>
      </w:tblGrid>
      <w:tr w:rsidR="00A24154" w:rsidRPr="00B47311" w14:paraId="04D9ED34" w14:textId="77777777" w:rsidTr="00811C95">
        <w:trPr>
          <w:trHeight w:val="478"/>
        </w:trPr>
        <w:tc>
          <w:tcPr>
            <w:tcW w:w="4171" w:type="dxa"/>
            <w:shd w:val="clear" w:color="auto" w:fill="D5DCE4" w:themeFill="text2" w:themeFillTint="33"/>
          </w:tcPr>
          <w:p w14:paraId="4A538582" w14:textId="25FA9CD6" w:rsidR="00A24154"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Nombre del</w:t>
            </w:r>
            <w:r w:rsidR="00B16BB3" w:rsidRPr="0082007F">
              <w:rPr>
                <w:rFonts w:ascii="Verdana" w:hAnsi="Verdana" w:cstheme="minorHAnsi"/>
                <w:sz w:val="20"/>
                <w:szCs w:val="20"/>
              </w:rPr>
              <w:t>/la</w:t>
            </w:r>
            <w:r w:rsidRPr="0082007F">
              <w:rPr>
                <w:rFonts w:ascii="Verdana" w:hAnsi="Verdana" w:cstheme="minorHAnsi"/>
                <w:sz w:val="20"/>
                <w:szCs w:val="20"/>
              </w:rPr>
              <w:t xml:space="preserve"> Coordinador</w:t>
            </w:r>
            <w:r w:rsidR="00B16BB3" w:rsidRPr="0082007F">
              <w:rPr>
                <w:rFonts w:ascii="Verdana" w:hAnsi="Verdana" w:cstheme="minorHAnsi"/>
                <w:sz w:val="20"/>
                <w:szCs w:val="20"/>
              </w:rPr>
              <w:t>/a</w:t>
            </w:r>
            <w:r w:rsidRPr="0082007F">
              <w:rPr>
                <w:rFonts w:ascii="Verdana" w:hAnsi="Verdana" w:cstheme="minorHAnsi"/>
                <w:sz w:val="20"/>
                <w:szCs w:val="20"/>
              </w:rPr>
              <w:t xml:space="preserve"> Barrial responsable del informe</w:t>
            </w:r>
          </w:p>
        </w:tc>
        <w:tc>
          <w:tcPr>
            <w:tcW w:w="4896" w:type="dxa"/>
            <w:gridSpan w:val="4"/>
          </w:tcPr>
          <w:p w14:paraId="0135B7D4" w14:textId="7F4915E5" w:rsidR="00A24154" w:rsidRPr="0082007F" w:rsidRDefault="00DD3F9F" w:rsidP="00063839">
            <w:pPr>
              <w:spacing w:after="0" w:line="240" w:lineRule="auto"/>
              <w:rPr>
                <w:rFonts w:ascii="Verdana" w:hAnsi="Verdana" w:cstheme="minorHAnsi"/>
                <w:sz w:val="20"/>
                <w:szCs w:val="20"/>
              </w:rPr>
            </w:pPr>
            <w:r>
              <w:rPr>
                <w:rFonts w:ascii="Verdana" w:hAnsi="Verdana" w:cstheme="minorHAnsi"/>
                <w:sz w:val="20"/>
                <w:szCs w:val="20"/>
              </w:rPr>
              <w:t>Ángela Jiménez Armijo</w:t>
            </w:r>
          </w:p>
        </w:tc>
      </w:tr>
      <w:tr w:rsidR="00F7036C" w:rsidRPr="00B47311" w14:paraId="598F11BD" w14:textId="77777777" w:rsidTr="00811C95">
        <w:trPr>
          <w:trHeight w:val="478"/>
        </w:trPr>
        <w:tc>
          <w:tcPr>
            <w:tcW w:w="4171" w:type="dxa"/>
            <w:shd w:val="clear" w:color="auto" w:fill="D5DCE4" w:themeFill="text2" w:themeFillTint="33"/>
          </w:tcPr>
          <w:p w14:paraId="1F879300" w14:textId="280D0CC7" w:rsidR="00F7036C"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Nombre del barrio intervenido</w:t>
            </w:r>
          </w:p>
        </w:tc>
        <w:tc>
          <w:tcPr>
            <w:tcW w:w="4896" w:type="dxa"/>
            <w:gridSpan w:val="4"/>
          </w:tcPr>
          <w:p w14:paraId="2F1F29B0" w14:textId="7FC8050F" w:rsidR="00F7036C" w:rsidRPr="0082007F" w:rsidRDefault="00FE41D1" w:rsidP="00063839">
            <w:pPr>
              <w:spacing w:after="0" w:line="240" w:lineRule="auto"/>
              <w:rPr>
                <w:rFonts w:ascii="Verdana" w:hAnsi="Verdana" w:cstheme="minorHAnsi"/>
                <w:sz w:val="20"/>
                <w:szCs w:val="20"/>
              </w:rPr>
            </w:pPr>
            <w:r>
              <w:rPr>
                <w:rFonts w:ascii="Verdana" w:hAnsi="Verdana" w:cstheme="minorHAnsi"/>
                <w:sz w:val="20"/>
                <w:szCs w:val="20"/>
              </w:rPr>
              <w:t>Bajos de Mena</w:t>
            </w:r>
          </w:p>
        </w:tc>
      </w:tr>
      <w:tr w:rsidR="005576C1" w:rsidRPr="00B47311" w14:paraId="064EE11E" w14:textId="77777777" w:rsidTr="00811C95">
        <w:trPr>
          <w:trHeight w:val="478"/>
        </w:trPr>
        <w:tc>
          <w:tcPr>
            <w:tcW w:w="4171" w:type="dxa"/>
            <w:shd w:val="clear" w:color="auto" w:fill="D5DCE4" w:themeFill="text2" w:themeFillTint="33"/>
          </w:tcPr>
          <w:p w14:paraId="4A148333" w14:textId="7F9F4C79" w:rsidR="005576C1"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Región </w:t>
            </w:r>
          </w:p>
        </w:tc>
        <w:tc>
          <w:tcPr>
            <w:tcW w:w="4896" w:type="dxa"/>
            <w:gridSpan w:val="4"/>
          </w:tcPr>
          <w:p w14:paraId="0FFA0999" w14:textId="0C91074D" w:rsidR="005576C1" w:rsidRPr="0082007F" w:rsidRDefault="00DD3F9F" w:rsidP="00063839">
            <w:pPr>
              <w:spacing w:after="0" w:line="240" w:lineRule="auto"/>
              <w:rPr>
                <w:rFonts w:ascii="Verdana" w:hAnsi="Verdana" w:cstheme="minorHAnsi"/>
                <w:sz w:val="20"/>
                <w:szCs w:val="20"/>
              </w:rPr>
            </w:pPr>
            <w:r>
              <w:rPr>
                <w:rFonts w:ascii="Verdana" w:hAnsi="Verdana" w:cstheme="minorHAnsi"/>
                <w:sz w:val="20"/>
                <w:szCs w:val="20"/>
              </w:rPr>
              <w:t>Metropolitana</w:t>
            </w:r>
          </w:p>
        </w:tc>
      </w:tr>
      <w:tr w:rsidR="00F7036C" w:rsidRPr="00B47311" w14:paraId="5A2ACA34" w14:textId="77777777" w:rsidTr="00811C95">
        <w:trPr>
          <w:trHeight w:val="478"/>
        </w:trPr>
        <w:tc>
          <w:tcPr>
            <w:tcW w:w="4171" w:type="dxa"/>
            <w:shd w:val="clear" w:color="auto" w:fill="D5DCE4" w:themeFill="text2" w:themeFillTint="33"/>
          </w:tcPr>
          <w:p w14:paraId="60A86077" w14:textId="2FA6BDF1" w:rsidR="00F7036C"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Comuna </w:t>
            </w:r>
          </w:p>
        </w:tc>
        <w:tc>
          <w:tcPr>
            <w:tcW w:w="4896" w:type="dxa"/>
            <w:gridSpan w:val="4"/>
          </w:tcPr>
          <w:p w14:paraId="3689A925" w14:textId="433BFBA7" w:rsidR="00F7036C" w:rsidRPr="0082007F" w:rsidRDefault="00DD3F9F" w:rsidP="00063839">
            <w:pPr>
              <w:spacing w:after="0" w:line="240" w:lineRule="auto"/>
              <w:rPr>
                <w:rFonts w:ascii="Verdana" w:hAnsi="Verdana" w:cstheme="minorHAnsi"/>
                <w:sz w:val="20"/>
                <w:szCs w:val="20"/>
              </w:rPr>
            </w:pPr>
            <w:r>
              <w:rPr>
                <w:rFonts w:ascii="Verdana" w:hAnsi="Verdana" w:cstheme="minorHAnsi"/>
                <w:sz w:val="20"/>
                <w:szCs w:val="20"/>
              </w:rPr>
              <w:t>Puente Alto</w:t>
            </w:r>
          </w:p>
        </w:tc>
      </w:tr>
      <w:tr w:rsidR="00B86B8A" w:rsidRPr="00B47311" w14:paraId="4AEBB11A" w14:textId="082CE2B2" w:rsidTr="0082007F">
        <w:trPr>
          <w:trHeight w:val="452"/>
        </w:trPr>
        <w:tc>
          <w:tcPr>
            <w:tcW w:w="4171" w:type="dxa"/>
            <w:shd w:val="clear" w:color="auto" w:fill="D5DCE4" w:themeFill="text2" w:themeFillTint="33"/>
          </w:tcPr>
          <w:p w14:paraId="2E7251D6" w14:textId="479126DA" w:rsidR="00B86B8A" w:rsidRPr="0082007F" w:rsidRDefault="002138C4"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Marque la estrategia que se encuentra </w:t>
            </w:r>
            <w:r w:rsidR="00511AF8" w:rsidRPr="0082007F">
              <w:rPr>
                <w:rFonts w:ascii="Verdana" w:hAnsi="Verdana" w:cstheme="minorHAnsi"/>
                <w:sz w:val="20"/>
                <w:szCs w:val="20"/>
              </w:rPr>
              <w:t>implementando</w:t>
            </w:r>
          </w:p>
        </w:tc>
        <w:tc>
          <w:tcPr>
            <w:tcW w:w="1920" w:type="dxa"/>
            <w:shd w:val="clear" w:color="auto" w:fill="D5DCE4" w:themeFill="text2" w:themeFillTint="33"/>
          </w:tcPr>
          <w:p w14:paraId="72BA4805" w14:textId="379A7EF9" w:rsidR="00B86B8A" w:rsidRPr="0082007F" w:rsidRDefault="00B86B8A"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Promoción socio comunitaria     </w:t>
            </w:r>
          </w:p>
        </w:tc>
        <w:tc>
          <w:tcPr>
            <w:tcW w:w="528" w:type="dxa"/>
            <w:shd w:val="clear" w:color="auto" w:fill="auto"/>
          </w:tcPr>
          <w:p w14:paraId="5FCA73EF" w14:textId="63CA3BC1" w:rsidR="00B86B8A" w:rsidRPr="0082007F" w:rsidRDefault="00A00C6C" w:rsidP="00063839">
            <w:pPr>
              <w:spacing w:after="0" w:line="240" w:lineRule="auto"/>
              <w:rPr>
                <w:rFonts w:ascii="Verdana" w:hAnsi="Verdana" w:cstheme="minorHAnsi"/>
                <w:sz w:val="20"/>
                <w:szCs w:val="20"/>
              </w:rPr>
            </w:pPr>
            <w:r w:rsidRPr="00FE41D1">
              <w:rPr>
                <w:rFonts w:ascii="Verdana" w:hAnsi="Verdana" w:cstheme="minorHAnsi"/>
                <w:color w:val="000000" w:themeColor="text1"/>
                <w:sz w:val="20"/>
                <w:szCs w:val="20"/>
              </w:rPr>
              <w:t>X</w:t>
            </w:r>
          </w:p>
        </w:tc>
        <w:tc>
          <w:tcPr>
            <w:tcW w:w="1995" w:type="dxa"/>
            <w:shd w:val="clear" w:color="auto" w:fill="D5DCE4" w:themeFill="text2" w:themeFillTint="33"/>
          </w:tcPr>
          <w:p w14:paraId="5FF28835" w14:textId="0DF08928" w:rsidR="00B86B8A" w:rsidRPr="0082007F" w:rsidRDefault="00B86B8A" w:rsidP="00063839">
            <w:pPr>
              <w:spacing w:after="0" w:line="240" w:lineRule="auto"/>
              <w:rPr>
                <w:rFonts w:ascii="Verdana" w:hAnsi="Verdana" w:cstheme="minorHAnsi"/>
                <w:sz w:val="20"/>
                <w:szCs w:val="20"/>
              </w:rPr>
            </w:pPr>
            <w:r w:rsidRPr="0082007F">
              <w:rPr>
                <w:rFonts w:ascii="Verdana" w:hAnsi="Verdana" w:cstheme="minorHAnsi"/>
                <w:sz w:val="20"/>
                <w:szCs w:val="20"/>
              </w:rPr>
              <w:t>Activación barrial</w:t>
            </w:r>
          </w:p>
          <w:p w14:paraId="6F69DA61" w14:textId="3D05E150" w:rsidR="00B86B8A" w:rsidRPr="0082007F" w:rsidRDefault="00B86B8A" w:rsidP="00063839">
            <w:pPr>
              <w:spacing w:after="0" w:line="240" w:lineRule="auto"/>
              <w:rPr>
                <w:rFonts w:ascii="Verdana" w:hAnsi="Verdana" w:cstheme="minorHAnsi"/>
                <w:sz w:val="20"/>
                <w:szCs w:val="20"/>
              </w:rPr>
            </w:pPr>
          </w:p>
        </w:tc>
        <w:tc>
          <w:tcPr>
            <w:tcW w:w="453" w:type="dxa"/>
            <w:shd w:val="clear" w:color="auto" w:fill="auto"/>
          </w:tcPr>
          <w:p w14:paraId="7DC2DCB8" w14:textId="2AA86232" w:rsidR="00B86B8A" w:rsidRPr="00FE41D1" w:rsidRDefault="00B86B8A">
            <w:pPr>
              <w:spacing w:after="160" w:line="259" w:lineRule="auto"/>
              <w:jc w:val="left"/>
              <w:rPr>
                <w:rFonts w:ascii="Verdana" w:hAnsi="Verdana" w:cstheme="minorHAnsi"/>
                <w:color w:val="000000" w:themeColor="text1"/>
                <w:sz w:val="20"/>
                <w:szCs w:val="20"/>
              </w:rPr>
            </w:pPr>
          </w:p>
          <w:p w14:paraId="3D01811C" w14:textId="77777777" w:rsidR="00B86B8A" w:rsidRPr="0082007F" w:rsidRDefault="00B86B8A" w:rsidP="00063839">
            <w:pPr>
              <w:spacing w:after="0" w:line="240" w:lineRule="auto"/>
              <w:rPr>
                <w:rFonts w:ascii="Verdana" w:hAnsi="Verdana" w:cstheme="minorHAnsi"/>
                <w:sz w:val="20"/>
                <w:szCs w:val="20"/>
              </w:rPr>
            </w:pPr>
          </w:p>
        </w:tc>
      </w:tr>
      <w:tr w:rsidR="00B86B8A" w:rsidRPr="00B47311" w14:paraId="3EFB42EA" w14:textId="77777777" w:rsidTr="00811C95">
        <w:trPr>
          <w:trHeight w:val="478"/>
        </w:trPr>
        <w:tc>
          <w:tcPr>
            <w:tcW w:w="4171" w:type="dxa"/>
            <w:shd w:val="clear" w:color="auto" w:fill="D5DCE4" w:themeFill="text2" w:themeFillTint="33"/>
          </w:tcPr>
          <w:p w14:paraId="79FDCE26" w14:textId="0EDD387C" w:rsidR="00B86B8A" w:rsidRPr="0082007F" w:rsidRDefault="00A00C6C" w:rsidP="00063839">
            <w:pPr>
              <w:spacing w:after="0" w:line="240" w:lineRule="auto"/>
              <w:rPr>
                <w:rFonts w:ascii="Verdana" w:hAnsi="Verdana" w:cstheme="minorHAnsi"/>
                <w:sz w:val="20"/>
                <w:szCs w:val="20"/>
              </w:rPr>
            </w:pPr>
            <w:r>
              <w:rPr>
                <w:rFonts w:ascii="Verdana" w:hAnsi="Verdana" w:cstheme="minorHAnsi"/>
                <w:sz w:val="20"/>
                <w:szCs w:val="20"/>
              </w:rPr>
              <w:t>Mes inicial del reporte</w:t>
            </w:r>
          </w:p>
        </w:tc>
        <w:tc>
          <w:tcPr>
            <w:tcW w:w="2448" w:type="dxa"/>
            <w:gridSpan w:val="2"/>
            <w:shd w:val="clear" w:color="auto" w:fill="auto"/>
          </w:tcPr>
          <w:p w14:paraId="18DA8E74" w14:textId="2F1D800B" w:rsidR="00B86B8A" w:rsidRPr="00FE41D1" w:rsidRDefault="00A00C6C" w:rsidP="00063839">
            <w:pPr>
              <w:spacing w:after="0" w:line="240" w:lineRule="auto"/>
              <w:rPr>
                <w:rFonts w:ascii="Verdana" w:hAnsi="Verdana" w:cstheme="minorHAnsi"/>
                <w:color w:val="000000" w:themeColor="text1"/>
                <w:sz w:val="20"/>
                <w:szCs w:val="20"/>
              </w:rPr>
            </w:pPr>
            <w:r w:rsidRPr="00FE41D1">
              <w:rPr>
                <w:rFonts w:ascii="Verdana" w:hAnsi="Verdana" w:cstheme="minorHAnsi"/>
                <w:color w:val="000000" w:themeColor="text1"/>
                <w:sz w:val="20"/>
                <w:szCs w:val="20"/>
              </w:rPr>
              <w:t>Febrero</w:t>
            </w:r>
          </w:p>
        </w:tc>
        <w:tc>
          <w:tcPr>
            <w:tcW w:w="2448" w:type="dxa"/>
            <w:gridSpan w:val="2"/>
            <w:shd w:val="clear" w:color="auto" w:fill="auto"/>
          </w:tcPr>
          <w:p w14:paraId="1397BB5B" w14:textId="4C8F8030" w:rsidR="00B86B8A" w:rsidRPr="00FE41D1" w:rsidRDefault="00B86B8A" w:rsidP="00063839">
            <w:pPr>
              <w:spacing w:after="0" w:line="240" w:lineRule="auto"/>
              <w:rPr>
                <w:rFonts w:ascii="Verdana" w:hAnsi="Verdana" w:cstheme="minorHAnsi"/>
                <w:color w:val="000000" w:themeColor="text1"/>
                <w:sz w:val="20"/>
                <w:szCs w:val="20"/>
              </w:rPr>
            </w:pPr>
          </w:p>
        </w:tc>
      </w:tr>
      <w:tr w:rsidR="00B47311" w:rsidRPr="00B47311" w14:paraId="09F1D171" w14:textId="77777777" w:rsidTr="00811C95">
        <w:trPr>
          <w:trHeight w:val="478"/>
        </w:trPr>
        <w:tc>
          <w:tcPr>
            <w:tcW w:w="4171" w:type="dxa"/>
            <w:shd w:val="clear" w:color="auto" w:fill="D5DCE4" w:themeFill="text2" w:themeFillTint="33"/>
          </w:tcPr>
          <w:p w14:paraId="4BDB72E7" w14:textId="51E90A07" w:rsidR="00B47311" w:rsidRPr="00B47311" w:rsidRDefault="00A00C6C" w:rsidP="00063839">
            <w:pPr>
              <w:spacing w:after="0" w:line="240" w:lineRule="auto"/>
              <w:rPr>
                <w:rFonts w:ascii="Verdana" w:hAnsi="Verdana" w:cstheme="minorHAnsi"/>
                <w:sz w:val="20"/>
                <w:szCs w:val="20"/>
              </w:rPr>
            </w:pPr>
            <w:r>
              <w:rPr>
                <w:rFonts w:ascii="Verdana" w:hAnsi="Verdana" w:cstheme="minorHAnsi"/>
                <w:sz w:val="20"/>
                <w:szCs w:val="20"/>
              </w:rPr>
              <w:t>Último mes del reporte</w:t>
            </w:r>
          </w:p>
        </w:tc>
        <w:tc>
          <w:tcPr>
            <w:tcW w:w="2448" w:type="dxa"/>
            <w:gridSpan w:val="2"/>
            <w:shd w:val="clear" w:color="auto" w:fill="auto"/>
          </w:tcPr>
          <w:p w14:paraId="3CD3F577" w14:textId="16EF118B" w:rsidR="00B47311" w:rsidRPr="00FE41D1" w:rsidRDefault="00230291" w:rsidP="00063839">
            <w:pPr>
              <w:spacing w:after="0" w:line="240" w:lineRule="auto"/>
              <w:rPr>
                <w:rFonts w:ascii="Verdana" w:hAnsi="Verdana" w:cstheme="minorHAnsi"/>
                <w:color w:val="000000" w:themeColor="text1"/>
                <w:sz w:val="20"/>
                <w:szCs w:val="20"/>
              </w:rPr>
            </w:pPr>
            <w:r w:rsidRPr="00FE41D1">
              <w:rPr>
                <w:rFonts w:ascii="Verdana" w:hAnsi="Verdana" w:cstheme="minorHAnsi"/>
                <w:color w:val="000000" w:themeColor="text1"/>
                <w:sz w:val="20"/>
                <w:szCs w:val="20"/>
              </w:rPr>
              <w:t>Agosto</w:t>
            </w:r>
          </w:p>
        </w:tc>
        <w:tc>
          <w:tcPr>
            <w:tcW w:w="2448" w:type="dxa"/>
            <w:gridSpan w:val="2"/>
            <w:shd w:val="clear" w:color="auto" w:fill="auto"/>
          </w:tcPr>
          <w:p w14:paraId="2A7C9F23" w14:textId="39A0FC39" w:rsidR="00B47311" w:rsidRPr="00FE41D1" w:rsidRDefault="00B47311" w:rsidP="00063839">
            <w:pPr>
              <w:spacing w:after="0" w:line="240" w:lineRule="auto"/>
              <w:rPr>
                <w:rFonts w:ascii="Verdana" w:hAnsi="Verdana" w:cstheme="minorHAnsi"/>
                <w:color w:val="000000" w:themeColor="text1"/>
                <w:sz w:val="20"/>
                <w:szCs w:val="20"/>
              </w:rPr>
            </w:pPr>
          </w:p>
        </w:tc>
      </w:tr>
    </w:tbl>
    <w:p w14:paraId="18C1989E" w14:textId="5608B2A6" w:rsidR="00447447" w:rsidRPr="0082007F" w:rsidRDefault="00447447" w:rsidP="00063839">
      <w:pPr>
        <w:spacing w:after="0" w:line="240" w:lineRule="auto"/>
        <w:jc w:val="left"/>
        <w:rPr>
          <w:rFonts w:ascii="Verdana" w:hAnsi="Verdana" w:cstheme="minorHAnsi"/>
          <w:bCs/>
          <w:sz w:val="20"/>
          <w:szCs w:val="20"/>
        </w:rPr>
      </w:pPr>
    </w:p>
    <w:p w14:paraId="26BA6E90" w14:textId="2F6CB48D" w:rsidR="00447447" w:rsidRDefault="00447447" w:rsidP="00063839">
      <w:pPr>
        <w:spacing w:after="0" w:line="240" w:lineRule="auto"/>
        <w:jc w:val="left"/>
        <w:rPr>
          <w:rFonts w:ascii="Verdana" w:hAnsi="Verdana" w:cstheme="minorHAnsi"/>
          <w:b/>
          <w:sz w:val="20"/>
          <w:szCs w:val="20"/>
        </w:rPr>
      </w:pPr>
    </w:p>
    <w:p w14:paraId="785759BD" w14:textId="4A1AA3AB" w:rsidR="00F120A9" w:rsidRDefault="00F120A9" w:rsidP="00063839">
      <w:pPr>
        <w:spacing w:after="0" w:line="240" w:lineRule="auto"/>
        <w:jc w:val="left"/>
        <w:rPr>
          <w:rFonts w:ascii="Verdana" w:hAnsi="Verdana" w:cstheme="minorHAnsi"/>
          <w:b/>
          <w:sz w:val="20"/>
          <w:szCs w:val="20"/>
        </w:rPr>
      </w:pPr>
    </w:p>
    <w:p w14:paraId="7B05A245" w14:textId="222F3864" w:rsidR="00F120A9" w:rsidRDefault="00F120A9" w:rsidP="00063839">
      <w:pPr>
        <w:spacing w:after="0" w:line="240" w:lineRule="auto"/>
        <w:jc w:val="left"/>
        <w:rPr>
          <w:rFonts w:ascii="Verdana" w:hAnsi="Verdana" w:cstheme="minorHAnsi"/>
          <w:b/>
          <w:sz w:val="20"/>
          <w:szCs w:val="20"/>
        </w:rPr>
      </w:pPr>
    </w:p>
    <w:p w14:paraId="0893099B" w14:textId="0BE43868" w:rsidR="00F120A9" w:rsidRDefault="00F120A9" w:rsidP="00063839">
      <w:pPr>
        <w:spacing w:after="0" w:line="240" w:lineRule="auto"/>
        <w:jc w:val="left"/>
        <w:rPr>
          <w:rFonts w:ascii="Verdana" w:hAnsi="Verdana" w:cstheme="minorHAnsi"/>
          <w:b/>
          <w:sz w:val="20"/>
          <w:szCs w:val="20"/>
        </w:rPr>
      </w:pPr>
    </w:p>
    <w:p w14:paraId="4D54B0FE" w14:textId="4516D77D" w:rsidR="00F120A9" w:rsidRDefault="00F120A9" w:rsidP="00063839">
      <w:pPr>
        <w:spacing w:after="0" w:line="240" w:lineRule="auto"/>
        <w:jc w:val="left"/>
        <w:rPr>
          <w:rFonts w:ascii="Verdana" w:hAnsi="Verdana" w:cstheme="minorHAnsi"/>
          <w:b/>
          <w:sz w:val="20"/>
          <w:szCs w:val="20"/>
        </w:rPr>
      </w:pPr>
    </w:p>
    <w:p w14:paraId="1855C0BC" w14:textId="2CCFBC79" w:rsidR="00F120A9" w:rsidRDefault="00F120A9" w:rsidP="00063839">
      <w:pPr>
        <w:spacing w:after="0" w:line="240" w:lineRule="auto"/>
        <w:jc w:val="left"/>
        <w:rPr>
          <w:rFonts w:ascii="Verdana" w:hAnsi="Verdana" w:cstheme="minorHAnsi"/>
          <w:b/>
          <w:sz w:val="20"/>
          <w:szCs w:val="20"/>
        </w:rPr>
      </w:pPr>
    </w:p>
    <w:p w14:paraId="387E2F12" w14:textId="5BE09975" w:rsidR="00F120A9" w:rsidRDefault="00F120A9" w:rsidP="00063839">
      <w:pPr>
        <w:spacing w:after="0" w:line="240" w:lineRule="auto"/>
        <w:jc w:val="left"/>
        <w:rPr>
          <w:rFonts w:ascii="Verdana" w:hAnsi="Verdana" w:cstheme="minorHAnsi"/>
          <w:b/>
          <w:sz w:val="20"/>
          <w:szCs w:val="20"/>
        </w:rPr>
      </w:pPr>
    </w:p>
    <w:p w14:paraId="526C0820" w14:textId="15809FAD" w:rsidR="00F120A9" w:rsidRDefault="00F120A9" w:rsidP="00063839">
      <w:pPr>
        <w:spacing w:after="0" w:line="240" w:lineRule="auto"/>
        <w:jc w:val="left"/>
        <w:rPr>
          <w:rFonts w:ascii="Verdana" w:hAnsi="Verdana" w:cstheme="minorHAnsi"/>
          <w:b/>
          <w:sz w:val="20"/>
          <w:szCs w:val="20"/>
        </w:rPr>
      </w:pPr>
    </w:p>
    <w:p w14:paraId="027A607B" w14:textId="2BD3FDBD" w:rsidR="00F120A9" w:rsidRDefault="00F120A9" w:rsidP="00063839">
      <w:pPr>
        <w:spacing w:after="0" w:line="240" w:lineRule="auto"/>
        <w:jc w:val="left"/>
        <w:rPr>
          <w:rFonts w:ascii="Verdana" w:hAnsi="Verdana" w:cstheme="minorHAnsi"/>
          <w:b/>
          <w:sz w:val="20"/>
          <w:szCs w:val="20"/>
        </w:rPr>
      </w:pPr>
    </w:p>
    <w:p w14:paraId="7EBA1832" w14:textId="443F3385" w:rsidR="00F120A9" w:rsidRDefault="00F120A9" w:rsidP="00063839">
      <w:pPr>
        <w:spacing w:after="0" w:line="240" w:lineRule="auto"/>
        <w:jc w:val="left"/>
        <w:rPr>
          <w:rFonts w:ascii="Verdana" w:hAnsi="Verdana" w:cstheme="minorHAnsi"/>
          <w:b/>
          <w:sz w:val="20"/>
          <w:szCs w:val="20"/>
        </w:rPr>
      </w:pPr>
    </w:p>
    <w:p w14:paraId="47A84ACF" w14:textId="1E4ACAB5" w:rsidR="00F120A9" w:rsidRDefault="00F120A9" w:rsidP="00063839">
      <w:pPr>
        <w:spacing w:after="0" w:line="240" w:lineRule="auto"/>
        <w:jc w:val="left"/>
        <w:rPr>
          <w:rFonts w:ascii="Verdana" w:hAnsi="Verdana" w:cstheme="minorHAnsi"/>
          <w:b/>
          <w:sz w:val="20"/>
          <w:szCs w:val="20"/>
        </w:rPr>
      </w:pPr>
    </w:p>
    <w:p w14:paraId="364F3D9F" w14:textId="77777777" w:rsidR="00F120A9" w:rsidRPr="0082007F" w:rsidRDefault="00F120A9" w:rsidP="00063839">
      <w:pPr>
        <w:spacing w:after="0" w:line="240" w:lineRule="auto"/>
        <w:jc w:val="left"/>
        <w:rPr>
          <w:rFonts w:ascii="Verdana" w:hAnsi="Verdana" w:cstheme="minorHAnsi"/>
          <w:b/>
          <w:sz w:val="20"/>
          <w:szCs w:val="20"/>
        </w:rPr>
      </w:pPr>
    </w:p>
    <w:p w14:paraId="1410BD98" w14:textId="0EF168D4" w:rsidR="00447447" w:rsidRPr="00F120A9" w:rsidRDefault="00B86B8A" w:rsidP="00027113">
      <w:pPr>
        <w:pStyle w:val="Prrafodelista"/>
        <w:numPr>
          <w:ilvl w:val="0"/>
          <w:numId w:val="13"/>
        </w:numPr>
        <w:spacing w:after="0" w:line="240" w:lineRule="auto"/>
        <w:ind w:left="360" w:firstLine="348"/>
        <w:jc w:val="left"/>
        <w:rPr>
          <w:rFonts w:ascii="Verdana" w:hAnsi="Verdana" w:cstheme="minorHAnsi"/>
          <w:b/>
          <w:sz w:val="20"/>
          <w:szCs w:val="20"/>
        </w:rPr>
      </w:pPr>
      <w:r w:rsidRPr="00F120A9">
        <w:rPr>
          <w:rFonts w:ascii="Verdana" w:hAnsi="Verdana" w:cstheme="minorHAnsi"/>
          <w:b/>
          <w:sz w:val="20"/>
          <w:szCs w:val="20"/>
        </w:rPr>
        <w:lastRenderedPageBreak/>
        <w:t>RESUMEN DE LA IMPLEMENTACIÓN DE LA ESTRATEGIA DE ACTIVACIÓN BARRIAL</w:t>
      </w:r>
      <w:r w:rsidR="00F120A9">
        <w:rPr>
          <w:rFonts w:ascii="Verdana" w:hAnsi="Verdana" w:cstheme="minorHAnsi"/>
          <w:b/>
          <w:sz w:val="20"/>
          <w:szCs w:val="20"/>
        </w:rPr>
        <w:t xml:space="preserve"> </w:t>
      </w:r>
      <w:r w:rsidRPr="00F120A9">
        <w:rPr>
          <w:rFonts w:ascii="Verdana" w:hAnsi="Verdana" w:cstheme="minorHAnsi"/>
          <w:b/>
          <w:sz w:val="20"/>
          <w:szCs w:val="20"/>
        </w:rPr>
        <w:t>(</w:t>
      </w:r>
      <w:r w:rsidR="00511AF8" w:rsidRPr="00F120A9">
        <w:rPr>
          <w:rFonts w:ascii="Verdana" w:hAnsi="Verdana" w:cstheme="minorHAnsi"/>
          <w:b/>
          <w:sz w:val="20"/>
          <w:szCs w:val="20"/>
        </w:rPr>
        <w:t>completar</w:t>
      </w:r>
      <w:r w:rsidRPr="00F120A9">
        <w:rPr>
          <w:rFonts w:ascii="Verdana" w:hAnsi="Verdana" w:cstheme="minorHAnsi"/>
          <w:b/>
          <w:sz w:val="20"/>
          <w:szCs w:val="20"/>
        </w:rPr>
        <w:t xml:space="preserve"> sólo si corresponde)</w:t>
      </w:r>
      <w:r w:rsidR="00F120A9">
        <w:rPr>
          <w:rFonts w:ascii="Verdana" w:hAnsi="Verdana" w:cstheme="minorHAnsi"/>
          <w:b/>
          <w:sz w:val="20"/>
          <w:szCs w:val="20"/>
        </w:rPr>
        <w:t>.</w:t>
      </w:r>
    </w:p>
    <w:p w14:paraId="250DD559" w14:textId="1EBE827D" w:rsidR="00511AF8" w:rsidRPr="0082007F" w:rsidRDefault="00511AF8" w:rsidP="00511AF8">
      <w:pPr>
        <w:spacing w:after="0" w:line="240" w:lineRule="auto"/>
        <w:jc w:val="left"/>
        <w:rPr>
          <w:rFonts w:ascii="Verdana" w:hAnsi="Verdana" w:cstheme="minorHAnsi"/>
          <w:b/>
          <w:sz w:val="20"/>
          <w:szCs w:val="20"/>
        </w:rPr>
      </w:pPr>
    </w:p>
    <w:p w14:paraId="0503C123" w14:textId="5E4F407D" w:rsidR="00D85D0D" w:rsidRPr="0082007F" w:rsidRDefault="00D85D0D" w:rsidP="00D85D0D">
      <w:pPr>
        <w:pStyle w:val="Prrafodelista"/>
        <w:numPr>
          <w:ilvl w:val="0"/>
          <w:numId w:val="16"/>
        </w:numPr>
        <w:spacing w:after="0" w:line="240" w:lineRule="auto"/>
        <w:jc w:val="left"/>
        <w:rPr>
          <w:rFonts w:ascii="Verdana" w:hAnsi="Verdana" w:cstheme="minorHAnsi"/>
          <w:b/>
          <w:sz w:val="20"/>
          <w:szCs w:val="20"/>
        </w:rPr>
      </w:pPr>
      <w:r w:rsidRPr="0082007F">
        <w:rPr>
          <w:rFonts w:ascii="Verdana" w:hAnsi="Verdana" w:cstheme="minorHAnsi"/>
          <w:b/>
          <w:sz w:val="20"/>
          <w:szCs w:val="20"/>
        </w:rPr>
        <w:t>Antecedentes de la Implementación de la Estrategia de Activación Barrial</w:t>
      </w:r>
      <w:r w:rsidR="00F120A9">
        <w:rPr>
          <w:rFonts w:ascii="Verdana" w:hAnsi="Verdana" w:cstheme="minorHAnsi"/>
          <w:b/>
          <w:sz w:val="20"/>
          <w:szCs w:val="20"/>
        </w:rPr>
        <w:t>.</w:t>
      </w:r>
    </w:p>
    <w:p w14:paraId="0DA0B002" w14:textId="7C1507FE" w:rsidR="00511AF8" w:rsidRPr="0082007F" w:rsidRDefault="00511AF8" w:rsidP="00D85D0D">
      <w:pPr>
        <w:spacing w:after="0" w:line="240" w:lineRule="auto"/>
        <w:jc w:val="left"/>
        <w:rPr>
          <w:rFonts w:ascii="Verdana" w:hAnsi="Verdana" w:cstheme="minorHAnsi"/>
          <w:b/>
          <w:sz w:val="20"/>
          <w:szCs w:val="20"/>
        </w:rPr>
      </w:pPr>
    </w:p>
    <w:tbl>
      <w:tblPr>
        <w:tblW w:w="9062" w:type="dxa"/>
        <w:tblCellMar>
          <w:left w:w="0" w:type="dxa"/>
          <w:right w:w="0" w:type="dxa"/>
        </w:tblCellMar>
        <w:tblLook w:val="04A0" w:firstRow="1" w:lastRow="0" w:firstColumn="1" w:lastColumn="0" w:noHBand="0" w:noVBand="1"/>
      </w:tblPr>
      <w:tblGrid>
        <w:gridCol w:w="4526"/>
        <w:gridCol w:w="4536"/>
      </w:tblGrid>
      <w:tr w:rsidR="00B86B8A" w:rsidRPr="00B47311" w14:paraId="7D58C442"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C541948" w14:textId="77777777" w:rsidR="00B86B8A" w:rsidRPr="0082007F" w:rsidRDefault="00B86B8A" w:rsidP="00027113">
            <w:pPr>
              <w:spacing w:after="0" w:line="240" w:lineRule="auto"/>
              <w:rPr>
                <w:rFonts w:ascii="Verdana" w:hAnsi="Verdana" w:cstheme="minorHAnsi"/>
                <w:sz w:val="20"/>
                <w:szCs w:val="20"/>
              </w:rPr>
            </w:pPr>
            <w:r w:rsidRPr="0082007F">
              <w:rPr>
                <w:rFonts w:ascii="Verdana" w:hAnsi="Verdana" w:cstheme="minorHAnsi"/>
                <w:sz w:val="20"/>
                <w:szCs w:val="20"/>
              </w:rPr>
              <w:t>Código del proyecto de activación barrial (si corresponde)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315AA42B" w14:textId="4E1F8286" w:rsidR="00B86B8A" w:rsidRPr="0082007F" w:rsidRDefault="00B86B8A" w:rsidP="00027113">
            <w:pPr>
              <w:spacing w:after="0" w:line="240" w:lineRule="auto"/>
              <w:rPr>
                <w:rFonts w:ascii="Verdana" w:eastAsia="Times New Roman" w:hAnsi="Verdana" w:cstheme="minorHAnsi"/>
                <w:sz w:val="20"/>
                <w:szCs w:val="20"/>
                <w:lang w:eastAsia="es-CL"/>
              </w:rPr>
            </w:pPr>
          </w:p>
        </w:tc>
      </w:tr>
      <w:tr w:rsidR="00B86B8A" w:rsidRPr="00B47311" w14:paraId="408CEF2C"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516E127C" w14:textId="77777777" w:rsidR="00B86B8A" w:rsidRPr="0082007F" w:rsidRDefault="00B86B8A" w:rsidP="00027113">
            <w:pPr>
              <w:spacing w:after="0" w:line="240" w:lineRule="auto"/>
              <w:rPr>
                <w:rFonts w:ascii="Verdana" w:hAnsi="Verdana" w:cstheme="minorHAnsi"/>
                <w:sz w:val="20"/>
                <w:szCs w:val="20"/>
              </w:rPr>
            </w:pPr>
            <w:r w:rsidRPr="0082007F">
              <w:rPr>
                <w:rFonts w:ascii="Verdana" w:hAnsi="Verdana" w:cstheme="minorHAnsi"/>
                <w:sz w:val="20"/>
                <w:szCs w:val="20"/>
              </w:rPr>
              <w:t>Nombre del ejecutor</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06C7F84A" w14:textId="29DF3C9A" w:rsidR="00B86B8A" w:rsidRPr="0082007F" w:rsidRDefault="00B86B8A" w:rsidP="00027113">
            <w:pPr>
              <w:spacing w:after="0" w:line="240" w:lineRule="auto"/>
              <w:rPr>
                <w:rFonts w:ascii="Verdana" w:eastAsia="Times New Roman" w:hAnsi="Verdana" w:cstheme="minorHAnsi"/>
                <w:sz w:val="20"/>
                <w:szCs w:val="20"/>
                <w:lang w:eastAsia="es-CL"/>
              </w:rPr>
            </w:pPr>
          </w:p>
        </w:tc>
      </w:tr>
      <w:tr w:rsidR="00B86B8A" w:rsidRPr="00B47311" w14:paraId="3F931A12"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79C03EFA" w14:textId="77777777" w:rsidR="00B86B8A" w:rsidRPr="0082007F" w:rsidRDefault="00B86B8A" w:rsidP="00027113">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 xml:space="preserve">Nombre del proyecto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5F3CEE69" w14:textId="7424A553" w:rsidR="00B86B8A" w:rsidRPr="0082007F" w:rsidRDefault="00B86B8A" w:rsidP="00027113">
            <w:pPr>
              <w:spacing w:after="0" w:line="240" w:lineRule="auto"/>
              <w:rPr>
                <w:rFonts w:ascii="Verdana" w:eastAsia="Times New Roman" w:hAnsi="Verdana" w:cstheme="minorHAnsi"/>
                <w:sz w:val="20"/>
                <w:szCs w:val="20"/>
                <w:lang w:eastAsia="es-CL"/>
              </w:rPr>
            </w:pPr>
          </w:p>
        </w:tc>
      </w:tr>
      <w:tr w:rsidR="00B86B8A" w:rsidRPr="00B47311" w14:paraId="12283DA5"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095BFBE9" w14:textId="77777777" w:rsidR="00B86B8A" w:rsidRPr="0082007F" w:rsidRDefault="00B86B8A" w:rsidP="00027113">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Código SGI del proyecto</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28DBC52E" w14:textId="3CE768FF" w:rsidR="00B86B8A" w:rsidRPr="0082007F" w:rsidRDefault="00B86B8A" w:rsidP="00027113">
            <w:pPr>
              <w:spacing w:after="0" w:line="240" w:lineRule="auto"/>
              <w:rPr>
                <w:rFonts w:ascii="Verdana" w:eastAsia="Calibri" w:hAnsi="Verdana" w:cstheme="minorHAnsi"/>
                <w:color w:val="000000" w:themeColor="text1"/>
                <w:kern w:val="24"/>
                <w:sz w:val="20"/>
                <w:szCs w:val="20"/>
                <w:lang w:val="es-ES" w:eastAsia="es-CL"/>
              </w:rPr>
            </w:pPr>
          </w:p>
        </w:tc>
      </w:tr>
      <w:tr w:rsidR="00C62F46" w:rsidRPr="00B47311" w14:paraId="4DE5E31D"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7801D96D" w14:textId="22CC7443" w:rsidR="00C62F46" w:rsidRPr="00B47311" w:rsidRDefault="00C62F46" w:rsidP="00027113">
            <w:pPr>
              <w:spacing w:after="0" w:line="240" w:lineRule="auto"/>
              <w:rPr>
                <w:rFonts w:ascii="Verdana" w:eastAsia="Times New Roman" w:hAnsi="Verdana" w:cstheme="minorHAnsi"/>
                <w:sz w:val="20"/>
                <w:szCs w:val="20"/>
                <w:lang w:eastAsia="es-CL"/>
              </w:rPr>
            </w:pPr>
            <w:r>
              <w:rPr>
                <w:rFonts w:ascii="Verdana" w:eastAsia="Times New Roman" w:hAnsi="Verdana" w:cstheme="minorHAnsi"/>
                <w:sz w:val="20"/>
                <w:szCs w:val="20"/>
                <w:lang w:eastAsia="es-CL"/>
              </w:rPr>
              <w:t>Tipología del proyecto</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79FF301E" w14:textId="77777777" w:rsidR="00C62F46" w:rsidRPr="00B47311" w:rsidRDefault="00C62F46" w:rsidP="00027113">
            <w:pPr>
              <w:spacing w:after="0" w:line="240" w:lineRule="auto"/>
              <w:rPr>
                <w:rFonts w:ascii="Verdana" w:eastAsia="Calibri" w:hAnsi="Verdana" w:cstheme="minorHAnsi"/>
                <w:color w:val="000000" w:themeColor="text1"/>
                <w:kern w:val="24"/>
                <w:sz w:val="20"/>
                <w:szCs w:val="20"/>
                <w:lang w:val="es-ES" w:eastAsia="es-CL"/>
              </w:rPr>
            </w:pPr>
          </w:p>
        </w:tc>
      </w:tr>
      <w:tr w:rsidR="00C62F46" w:rsidRPr="00B47311" w14:paraId="2779808F"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07469EE3" w14:textId="7500DE61" w:rsidR="00C62F46" w:rsidRPr="00B47311" w:rsidRDefault="00C62F46" w:rsidP="00027113">
            <w:pPr>
              <w:spacing w:after="0" w:line="240" w:lineRule="auto"/>
              <w:rPr>
                <w:rFonts w:ascii="Verdana" w:eastAsia="Times New Roman" w:hAnsi="Verdana" w:cstheme="minorHAnsi"/>
                <w:sz w:val="20"/>
                <w:szCs w:val="20"/>
                <w:lang w:eastAsia="es-CL"/>
              </w:rPr>
            </w:pPr>
            <w:r>
              <w:rPr>
                <w:rFonts w:ascii="Verdana" w:eastAsia="Times New Roman" w:hAnsi="Verdana" w:cstheme="minorHAnsi"/>
                <w:sz w:val="20"/>
                <w:szCs w:val="20"/>
                <w:lang w:eastAsia="es-CL"/>
              </w:rPr>
              <w:t>Resumen del proyecto</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3B4A2BA7" w14:textId="77777777" w:rsidR="00C62F46" w:rsidRPr="00B47311" w:rsidRDefault="00C62F46" w:rsidP="00027113">
            <w:pPr>
              <w:spacing w:after="0" w:line="240" w:lineRule="auto"/>
              <w:rPr>
                <w:rFonts w:ascii="Verdana" w:eastAsia="Calibri" w:hAnsi="Verdana" w:cstheme="minorHAnsi"/>
                <w:color w:val="000000" w:themeColor="text1"/>
                <w:kern w:val="24"/>
                <w:sz w:val="20"/>
                <w:szCs w:val="20"/>
                <w:lang w:val="es-ES" w:eastAsia="es-CL"/>
              </w:rPr>
            </w:pPr>
          </w:p>
        </w:tc>
      </w:tr>
    </w:tbl>
    <w:p w14:paraId="2EA89887" w14:textId="77777777" w:rsidR="00966609" w:rsidRPr="0082007F" w:rsidRDefault="00966609" w:rsidP="00966609">
      <w:pPr>
        <w:pStyle w:val="Prrafodelista"/>
        <w:spacing w:after="0" w:line="240" w:lineRule="auto"/>
        <w:jc w:val="left"/>
        <w:rPr>
          <w:rFonts w:ascii="Verdana" w:hAnsi="Verdana" w:cstheme="minorHAnsi"/>
          <w:b/>
          <w:bCs/>
          <w:sz w:val="20"/>
          <w:szCs w:val="20"/>
        </w:rPr>
      </w:pPr>
      <w:r w:rsidRPr="0082007F">
        <w:rPr>
          <w:rFonts w:ascii="Verdana" w:hAnsi="Verdana" w:cstheme="minorHAnsi"/>
          <w:b/>
          <w:bCs/>
          <w:sz w:val="20"/>
          <w:szCs w:val="20"/>
        </w:rPr>
        <w:br w:type="page"/>
      </w:r>
    </w:p>
    <w:p w14:paraId="6949ED8A" w14:textId="77777777" w:rsidR="00966609" w:rsidRPr="0082007F" w:rsidRDefault="00966609" w:rsidP="00063839">
      <w:pPr>
        <w:pStyle w:val="Prrafodelista"/>
        <w:numPr>
          <w:ilvl w:val="0"/>
          <w:numId w:val="16"/>
        </w:numPr>
        <w:spacing w:after="0" w:line="240" w:lineRule="auto"/>
        <w:jc w:val="left"/>
        <w:rPr>
          <w:rFonts w:ascii="Verdana" w:hAnsi="Verdana" w:cstheme="minorHAnsi"/>
          <w:b/>
          <w:bCs/>
          <w:sz w:val="20"/>
          <w:szCs w:val="20"/>
        </w:rPr>
        <w:sectPr w:rsidR="00966609" w:rsidRPr="0082007F" w:rsidSect="00D85D0D">
          <w:pgSz w:w="12240" w:h="15840"/>
          <w:pgMar w:top="1418" w:right="1894" w:bottom="1418" w:left="1701" w:header="709" w:footer="709" w:gutter="0"/>
          <w:cols w:space="708"/>
          <w:docGrid w:linePitch="360"/>
        </w:sectPr>
      </w:pPr>
    </w:p>
    <w:p w14:paraId="5D1F847C" w14:textId="194BBDF6" w:rsidR="00A0504B" w:rsidRPr="0082007F" w:rsidRDefault="00966609" w:rsidP="00063839">
      <w:pPr>
        <w:pStyle w:val="Prrafodelista"/>
        <w:numPr>
          <w:ilvl w:val="0"/>
          <w:numId w:val="16"/>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lastRenderedPageBreak/>
        <w:t>Resumen de la implementación</w:t>
      </w:r>
      <w:r w:rsidR="001A4AB4" w:rsidRPr="0082007F">
        <w:rPr>
          <w:rFonts w:ascii="Verdana" w:hAnsi="Verdana" w:cstheme="minorHAnsi"/>
          <w:b/>
          <w:bCs/>
          <w:sz w:val="20"/>
          <w:szCs w:val="20"/>
        </w:rPr>
        <w:t xml:space="preserve"> de la Estrategia de Activación Barrial</w:t>
      </w:r>
    </w:p>
    <w:p w14:paraId="30218641" w14:textId="77777777" w:rsidR="00966609" w:rsidRPr="0082007F" w:rsidRDefault="00966609" w:rsidP="00966609">
      <w:pPr>
        <w:pStyle w:val="Prrafodelista"/>
        <w:spacing w:after="0" w:line="240" w:lineRule="auto"/>
        <w:jc w:val="left"/>
        <w:rPr>
          <w:rFonts w:ascii="Verdana" w:hAnsi="Verdana" w:cstheme="minorHAnsi"/>
          <w:bCs/>
          <w:sz w:val="20"/>
          <w:szCs w:val="20"/>
        </w:rPr>
      </w:pPr>
    </w:p>
    <w:tbl>
      <w:tblPr>
        <w:tblW w:w="5523" w:type="pct"/>
        <w:tblInd w:w="-7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37"/>
        <w:gridCol w:w="899"/>
        <w:gridCol w:w="2640"/>
        <w:gridCol w:w="2799"/>
        <w:gridCol w:w="2953"/>
        <w:gridCol w:w="2807"/>
      </w:tblGrid>
      <w:tr w:rsidR="00602AA8" w:rsidRPr="00B47311" w14:paraId="6F72CA6A" w14:textId="5CD83E8A" w:rsidTr="00602AA8">
        <w:trPr>
          <w:trHeight w:val="20"/>
        </w:trPr>
        <w:tc>
          <w:tcPr>
            <w:tcW w:w="690" w:type="pct"/>
            <w:shd w:val="clear" w:color="auto" w:fill="D5DCE4" w:themeFill="text2" w:themeFillTint="33"/>
            <w:tcMar>
              <w:top w:w="15" w:type="dxa"/>
              <w:left w:w="105" w:type="dxa"/>
              <w:bottom w:w="0" w:type="dxa"/>
              <w:right w:w="105" w:type="dxa"/>
            </w:tcMar>
          </w:tcPr>
          <w:p w14:paraId="1619E3C0" w14:textId="20959DB6"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Times New Roman" w:hAnsi="Verdana" w:cstheme="minorHAnsi"/>
                <w:b/>
                <w:sz w:val="20"/>
                <w:szCs w:val="20"/>
                <w:lang w:eastAsia="es-CL"/>
              </w:rPr>
              <w:t>Etapas Activación Barrial</w:t>
            </w:r>
          </w:p>
        </w:tc>
        <w:tc>
          <w:tcPr>
            <w:tcW w:w="320" w:type="pct"/>
            <w:tcBorders>
              <w:bottom w:val="single" w:sz="4" w:space="0" w:color="auto"/>
            </w:tcBorders>
            <w:shd w:val="clear" w:color="auto" w:fill="D5DCE4" w:themeFill="text2" w:themeFillTint="33"/>
          </w:tcPr>
          <w:p w14:paraId="67A908B2" w14:textId="79B966EC"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Pr>
                <w:rFonts w:ascii="Verdana" w:eastAsia="Calibri" w:hAnsi="Verdana" w:cstheme="minorHAnsi"/>
                <w:b/>
                <w:color w:val="000000" w:themeColor="text1"/>
                <w:kern w:val="24"/>
                <w:sz w:val="20"/>
                <w:szCs w:val="20"/>
                <w:lang w:val="es-ES" w:eastAsia="es-CL"/>
              </w:rPr>
              <w:t>Fecha inicio y término</w:t>
            </w:r>
          </w:p>
        </w:tc>
        <w:tc>
          <w:tcPr>
            <w:tcW w:w="941" w:type="pct"/>
            <w:tcBorders>
              <w:bottom w:val="single" w:sz="4" w:space="0" w:color="auto"/>
            </w:tcBorders>
            <w:shd w:val="clear" w:color="auto" w:fill="D5DCE4" w:themeFill="text2" w:themeFillTint="33"/>
          </w:tcPr>
          <w:p w14:paraId="015924C8" w14:textId="2126C6E5"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Actividades realizadas</w:t>
            </w:r>
          </w:p>
          <w:p w14:paraId="17D2068D" w14:textId="53E4CFA4"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(enunciado)</w:t>
            </w:r>
          </w:p>
        </w:tc>
        <w:tc>
          <w:tcPr>
            <w:tcW w:w="997" w:type="pct"/>
            <w:shd w:val="clear" w:color="auto" w:fill="D5DCE4" w:themeFill="text2" w:themeFillTint="33"/>
          </w:tcPr>
          <w:p w14:paraId="76AD3FBA" w14:textId="42102DE7"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Resultados</w:t>
            </w:r>
            <w:r w:rsidRPr="0082007F">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b/>
                <w:bCs/>
                <w:color w:val="000000" w:themeColor="text1"/>
                <w:kern w:val="24"/>
                <w:sz w:val="20"/>
                <w:szCs w:val="20"/>
                <w:lang w:val="es-ES" w:eastAsia="es-CL"/>
              </w:rPr>
              <w:t>(</w:t>
            </w:r>
            <w:r>
              <w:rPr>
                <w:rFonts w:ascii="Verdana" w:eastAsia="Calibri" w:hAnsi="Verdana" w:cstheme="minorHAnsi"/>
                <w:b/>
                <w:bCs/>
                <w:color w:val="000000" w:themeColor="text1"/>
                <w:kern w:val="24"/>
                <w:sz w:val="20"/>
                <w:szCs w:val="20"/>
                <w:lang w:val="es-ES" w:eastAsia="es-CL"/>
              </w:rPr>
              <w:t>Productos como reuniones, mesas realizadas, etc.</w:t>
            </w:r>
            <w:r w:rsidRPr="0082007F">
              <w:rPr>
                <w:rFonts w:ascii="Verdana" w:eastAsia="Calibri" w:hAnsi="Verdana" w:cstheme="minorHAnsi"/>
                <w:b/>
                <w:bCs/>
                <w:color w:val="000000" w:themeColor="text1"/>
                <w:kern w:val="24"/>
                <w:sz w:val="20"/>
                <w:szCs w:val="20"/>
                <w:lang w:val="es-ES" w:eastAsia="es-CL"/>
              </w:rPr>
              <w:t>)</w:t>
            </w:r>
          </w:p>
        </w:tc>
        <w:tc>
          <w:tcPr>
            <w:tcW w:w="1052" w:type="pct"/>
            <w:shd w:val="clear" w:color="auto" w:fill="D5DCE4" w:themeFill="text2" w:themeFillTint="33"/>
          </w:tcPr>
          <w:p w14:paraId="30C6471C" w14:textId="0ED4F8CF"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Facilitadores</w:t>
            </w:r>
            <w:r>
              <w:rPr>
                <w:rFonts w:ascii="Verdana" w:eastAsia="Calibri" w:hAnsi="Verdana" w:cstheme="minorHAnsi"/>
                <w:b/>
                <w:color w:val="000000" w:themeColor="text1"/>
                <w:kern w:val="24"/>
                <w:sz w:val="20"/>
                <w:szCs w:val="20"/>
                <w:lang w:val="es-ES" w:eastAsia="es-CL"/>
              </w:rPr>
              <w:t xml:space="preserve"> en la intervención </w:t>
            </w:r>
          </w:p>
          <w:p w14:paraId="4DF3B2E4" w14:textId="5D2069BE"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(elemento, personas, condiciones, etc.)</w:t>
            </w:r>
          </w:p>
        </w:tc>
        <w:tc>
          <w:tcPr>
            <w:tcW w:w="1000" w:type="pct"/>
            <w:shd w:val="clear" w:color="auto" w:fill="D5DCE4" w:themeFill="text2" w:themeFillTint="33"/>
          </w:tcPr>
          <w:p w14:paraId="4CC93DF6" w14:textId="4042B5DA"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Obstaculizadores</w:t>
            </w:r>
            <w:r>
              <w:rPr>
                <w:rFonts w:ascii="Verdana" w:eastAsia="Calibri" w:hAnsi="Verdana" w:cstheme="minorHAnsi"/>
                <w:b/>
                <w:color w:val="000000" w:themeColor="text1"/>
                <w:kern w:val="24"/>
                <w:sz w:val="20"/>
                <w:szCs w:val="20"/>
                <w:lang w:val="es-ES" w:eastAsia="es-CL"/>
              </w:rPr>
              <w:t xml:space="preserve"> en la intervención</w:t>
            </w:r>
          </w:p>
          <w:p w14:paraId="6EE4146A" w14:textId="3F859562"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(elemento, personas, condiciones, etc.)</w:t>
            </w:r>
          </w:p>
        </w:tc>
      </w:tr>
      <w:tr w:rsidR="00602AA8" w:rsidRPr="00B47311" w14:paraId="5CE28F10" w14:textId="3EF01002" w:rsidTr="00602AA8">
        <w:trPr>
          <w:trHeight w:val="123"/>
        </w:trPr>
        <w:tc>
          <w:tcPr>
            <w:tcW w:w="690" w:type="pct"/>
            <w:vMerge w:val="restart"/>
            <w:shd w:val="clear" w:color="auto" w:fill="auto"/>
            <w:tcMar>
              <w:top w:w="15" w:type="dxa"/>
              <w:left w:w="105" w:type="dxa"/>
              <w:bottom w:w="0" w:type="dxa"/>
              <w:right w:w="105" w:type="dxa"/>
            </w:tcMar>
          </w:tcPr>
          <w:p w14:paraId="4CEB9009"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0:  De preparación</w:t>
            </w:r>
          </w:p>
        </w:tc>
        <w:tc>
          <w:tcPr>
            <w:tcW w:w="320" w:type="pct"/>
            <w:vMerge w:val="restart"/>
            <w:tcBorders>
              <w:top w:val="single" w:sz="4" w:space="0" w:color="auto"/>
            </w:tcBorders>
          </w:tcPr>
          <w:p w14:paraId="7E15EFFD" w14:textId="7777777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3BD63551" w14:textId="5ABF75C5"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bottom w:val="single" w:sz="4" w:space="0" w:color="auto"/>
            </w:tcBorders>
          </w:tcPr>
          <w:p w14:paraId="42B5706C" w14:textId="6F521AAC"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val="restart"/>
          </w:tcPr>
          <w:p w14:paraId="6376BD93" w14:textId="7777777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val="restart"/>
          </w:tcPr>
          <w:p w14:paraId="1AA2ECFA" w14:textId="1922B49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13526D4" w14:textId="77777777" w:rsidTr="00602AA8">
        <w:trPr>
          <w:trHeight w:val="154"/>
        </w:trPr>
        <w:tc>
          <w:tcPr>
            <w:tcW w:w="690" w:type="pct"/>
            <w:vMerge/>
            <w:shd w:val="clear" w:color="auto" w:fill="auto"/>
            <w:tcMar>
              <w:top w:w="15" w:type="dxa"/>
              <w:left w:w="105" w:type="dxa"/>
              <w:bottom w:w="0" w:type="dxa"/>
              <w:right w:w="105" w:type="dxa"/>
            </w:tcMar>
          </w:tcPr>
          <w:p w14:paraId="335B8390"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0A7C8FF1" w14:textId="7777777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32821A74" w14:textId="2AA4AC8E"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443DA12B" w14:textId="7777777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Pr>
          <w:p w14:paraId="0B5CBDF9" w14:textId="7777777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FF0BAA4" w14:textId="7777777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887680C" w14:textId="7769FAE6" w:rsidTr="00602AA8">
        <w:trPr>
          <w:trHeight w:val="200"/>
        </w:trPr>
        <w:tc>
          <w:tcPr>
            <w:tcW w:w="690" w:type="pct"/>
            <w:vMerge w:val="restart"/>
            <w:shd w:val="clear" w:color="auto" w:fill="auto"/>
            <w:tcMar>
              <w:top w:w="15" w:type="dxa"/>
              <w:left w:w="105" w:type="dxa"/>
              <w:bottom w:w="0" w:type="dxa"/>
              <w:right w:w="105" w:type="dxa"/>
            </w:tcMar>
            <w:hideMark/>
          </w:tcPr>
          <w:p w14:paraId="7A9752DE" w14:textId="4EA18BA8" w:rsidR="00602AA8" w:rsidRPr="00F120A9"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1</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Diagnóstico Comunitario</w:t>
            </w:r>
            <w:r>
              <w:rPr>
                <w:rFonts w:ascii="Verdana" w:eastAsia="Calibri" w:hAnsi="Verdana" w:cstheme="minorHAnsi"/>
                <w:color w:val="000000" w:themeColor="text1"/>
                <w:kern w:val="24"/>
                <w:sz w:val="20"/>
                <w:szCs w:val="20"/>
                <w:lang w:val="es-ES" w:eastAsia="es-CL"/>
              </w:rPr>
              <w:t xml:space="preserve"> p</w:t>
            </w:r>
            <w:r w:rsidRPr="0082007F">
              <w:rPr>
                <w:rFonts w:ascii="Verdana" w:eastAsia="Calibri" w:hAnsi="Verdana" w:cstheme="minorHAnsi"/>
                <w:color w:val="000000" w:themeColor="text1"/>
                <w:kern w:val="24"/>
                <w:sz w:val="20"/>
                <w:szCs w:val="20"/>
                <w:lang w:val="es-ES" w:eastAsia="es-CL"/>
              </w:rPr>
              <w:t>articipativo y Conformación del Grupo Motor</w:t>
            </w:r>
          </w:p>
        </w:tc>
        <w:tc>
          <w:tcPr>
            <w:tcW w:w="320" w:type="pct"/>
            <w:vMerge w:val="restart"/>
          </w:tcPr>
          <w:p w14:paraId="1DB62C2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bottom w:val="single" w:sz="4" w:space="0" w:color="auto"/>
            </w:tcBorders>
          </w:tcPr>
          <w:p w14:paraId="51D621B9" w14:textId="67AAC78C"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bottom w:val="single" w:sz="4" w:space="0" w:color="auto"/>
            </w:tcBorders>
          </w:tcPr>
          <w:p w14:paraId="26D20E31" w14:textId="23C82F95"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bottom w:val="nil"/>
            </w:tcBorders>
          </w:tcPr>
          <w:p w14:paraId="585DE46F" w14:textId="77777777" w:rsidR="00602AA8" w:rsidRPr="00B47311"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37CB3FB8" w14:textId="759B0D65"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17F17BE" w14:textId="77777777" w:rsidTr="00602AA8">
        <w:trPr>
          <w:trHeight w:val="308"/>
        </w:trPr>
        <w:tc>
          <w:tcPr>
            <w:tcW w:w="690" w:type="pct"/>
            <w:vMerge/>
            <w:shd w:val="clear" w:color="auto" w:fill="auto"/>
            <w:tcMar>
              <w:top w:w="15" w:type="dxa"/>
              <w:left w:w="105" w:type="dxa"/>
              <w:bottom w:w="0" w:type="dxa"/>
              <w:right w:w="105" w:type="dxa"/>
            </w:tcMar>
          </w:tcPr>
          <w:p w14:paraId="45520385"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4670414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08E5431D" w14:textId="70C8123A"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5E4C6AC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val="restart"/>
            <w:tcBorders>
              <w:top w:val="nil"/>
            </w:tcBorders>
          </w:tcPr>
          <w:p w14:paraId="6144661F" w14:textId="77777777" w:rsidR="00602AA8" w:rsidRPr="00B47311"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FBF85DB" w14:textId="788D56B5"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58C12A5" w14:textId="77777777" w:rsidTr="00602AA8">
        <w:trPr>
          <w:trHeight w:val="200"/>
        </w:trPr>
        <w:tc>
          <w:tcPr>
            <w:tcW w:w="690" w:type="pct"/>
            <w:vMerge/>
            <w:shd w:val="clear" w:color="auto" w:fill="auto"/>
            <w:tcMar>
              <w:top w:w="15" w:type="dxa"/>
              <w:left w:w="105" w:type="dxa"/>
              <w:bottom w:w="0" w:type="dxa"/>
              <w:right w:w="105" w:type="dxa"/>
            </w:tcMar>
          </w:tcPr>
          <w:p w14:paraId="127A7D60"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0CF3BBF6"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2CDE2F0A" w14:textId="5B84B3D4"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62BF6E92"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6501BA6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E5888F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1FEBC5E2" w14:textId="77777777" w:rsidTr="00602AA8">
        <w:trPr>
          <w:trHeight w:val="262"/>
        </w:trPr>
        <w:tc>
          <w:tcPr>
            <w:tcW w:w="690" w:type="pct"/>
            <w:vMerge/>
            <w:shd w:val="clear" w:color="auto" w:fill="auto"/>
            <w:tcMar>
              <w:top w:w="15" w:type="dxa"/>
              <w:left w:w="105" w:type="dxa"/>
              <w:bottom w:w="0" w:type="dxa"/>
              <w:right w:w="105" w:type="dxa"/>
            </w:tcMar>
          </w:tcPr>
          <w:p w14:paraId="64931EA8"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7B1D7A91"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17A1499D" w14:textId="7D7E8E13"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2191BB51"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6ECBDD80"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1DFD77D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664AC0D5" w14:textId="77777777" w:rsidTr="00602AA8">
        <w:trPr>
          <w:trHeight w:val="323"/>
        </w:trPr>
        <w:tc>
          <w:tcPr>
            <w:tcW w:w="690" w:type="pct"/>
            <w:vMerge/>
            <w:shd w:val="clear" w:color="auto" w:fill="auto"/>
            <w:tcMar>
              <w:top w:w="15" w:type="dxa"/>
              <w:left w:w="105" w:type="dxa"/>
              <w:bottom w:w="0" w:type="dxa"/>
              <w:right w:w="105" w:type="dxa"/>
            </w:tcMar>
          </w:tcPr>
          <w:p w14:paraId="1963AB94"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0F32016C"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right w:val="single" w:sz="4" w:space="0" w:color="auto"/>
            </w:tcBorders>
          </w:tcPr>
          <w:p w14:paraId="1FBA063D" w14:textId="34F3FCB2"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left w:val="single" w:sz="4" w:space="0" w:color="auto"/>
            </w:tcBorders>
          </w:tcPr>
          <w:p w14:paraId="3E8E11DA"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6B4F9AC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67F2BD08"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2CAF3D35" w14:textId="0B583A8E" w:rsidTr="00602AA8">
        <w:trPr>
          <w:trHeight w:val="185"/>
        </w:trPr>
        <w:tc>
          <w:tcPr>
            <w:tcW w:w="690" w:type="pct"/>
            <w:vMerge w:val="restart"/>
            <w:shd w:val="clear" w:color="auto" w:fill="auto"/>
            <w:tcMar>
              <w:top w:w="15" w:type="dxa"/>
              <w:left w:w="105" w:type="dxa"/>
              <w:bottom w:w="0" w:type="dxa"/>
              <w:right w:w="105" w:type="dxa"/>
            </w:tcMar>
            <w:hideMark/>
          </w:tcPr>
          <w:p w14:paraId="7DAF9ADA" w14:textId="701273CB" w:rsidR="00602AA8" w:rsidRPr="0082007F" w:rsidRDefault="00602AA8" w:rsidP="00F120A9">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2</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Diseño del Plan de Desarrollo Local y definición de iniciativas comunitarias</w:t>
            </w:r>
          </w:p>
        </w:tc>
        <w:tc>
          <w:tcPr>
            <w:tcW w:w="320" w:type="pct"/>
            <w:vMerge w:val="restart"/>
          </w:tcPr>
          <w:p w14:paraId="58570216"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bottom w:val="single" w:sz="4" w:space="0" w:color="auto"/>
            </w:tcBorders>
          </w:tcPr>
          <w:p w14:paraId="755A2B2F" w14:textId="0C6D4E06"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bottom w:val="single" w:sz="4" w:space="0" w:color="auto"/>
            </w:tcBorders>
          </w:tcPr>
          <w:p w14:paraId="6CFF4A0E" w14:textId="1ED891B2"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1585E31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52CB22B7" w14:textId="586E2B74"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5203662" w14:textId="77777777" w:rsidTr="00602AA8">
        <w:trPr>
          <w:trHeight w:val="293"/>
        </w:trPr>
        <w:tc>
          <w:tcPr>
            <w:tcW w:w="690" w:type="pct"/>
            <w:vMerge/>
            <w:shd w:val="clear" w:color="auto" w:fill="auto"/>
            <w:tcMar>
              <w:top w:w="15" w:type="dxa"/>
              <w:left w:w="105" w:type="dxa"/>
              <w:bottom w:w="0" w:type="dxa"/>
              <w:right w:w="105" w:type="dxa"/>
            </w:tcMar>
          </w:tcPr>
          <w:p w14:paraId="18F1732F"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6F0780E1"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0729BF4D" w14:textId="1CF7F1E4"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679C90A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7C65BFBA"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6679438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2AF99051" w14:textId="77777777" w:rsidTr="00602AA8">
        <w:trPr>
          <w:trHeight w:val="262"/>
        </w:trPr>
        <w:tc>
          <w:tcPr>
            <w:tcW w:w="690" w:type="pct"/>
            <w:vMerge/>
            <w:shd w:val="clear" w:color="auto" w:fill="auto"/>
            <w:tcMar>
              <w:top w:w="15" w:type="dxa"/>
              <w:left w:w="105" w:type="dxa"/>
              <w:bottom w:w="0" w:type="dxa"/>
              <w:right w:w="105" w:type="dxa"/>
            </w:tcMar>
          </w:tcPr>
          <w:p w14:paraId="51BA1E68"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214983C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223D664E" w14:textId="0DE83BC4"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288A93A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67504FC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F116FC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04BB7882" w14:textId="77777777" w:rsidTr="00602AA8">
        <w:trPr>
          <w:trHeight w:val="219"/>
        </w:trPr>
        <w:tc>
          <w:tcPr>
            <w:tcW w:w="690" w:type="pct"/>
            <w:vMerge/>
            <w:shd w:val="clear" w:color="auto" w:fill="auto"/>
            <w:tcMar>
              <w:top w:w="15" w:type="dxa"/>
              <w:left w:w="105" w:type="dxa"/>
              <w:bottom w:w="0" w:type="dxa"/>
              <w:right w:w="105" w:type="dxa"/>
            </w:tcMar>
          </w:tcPr>
          <w:p w14:paraId="0BF18949"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73CE696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5E9112A3" w14:textId="1C513E44"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7E84CE0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47E1DCE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3EE57B6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2C97EA36" w14:textId="77777777" w:rsidTr="00602AA8">
        <w:trPr>
          <w:trHeight w:val="328"/>
        </w:trPr>
        <w:tc>
          <w:tcPr>
            <w:tcW w:w="690" w:type="pct"/>
            <w:vMerge/>
            <w:shd w:val="clear" w:color="auto" w:fill="auto"/>
            <w:tcMar>
              <w:top w:w="15" w:type="dxa"/>
              <w:left w:w="105" w:type="dxa"/>
              <w:bottom w:w="0" w:type="dxa"/>
              <w:right w:w="105" w:type="dxa"/>
            </w:tcMar>
          </w:tcPr>
          <w:p w14:paraId="17E8A580"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5321CBD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52967EC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728A798C"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4565E738"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16436D1"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1B682E4E" w14:textId="55FFAB1C" w:rsidTr="00602AA8">
        <w:trPr>
          <w:trHeight w:val="215"/>
        </w:trPr>
        <w:tc>
          <w:tcPr>
            <w:tcW w:w="690" w:type="pct"/>
            <w:vMerge w:val="restart"/>
            <w:shd w:val="clear" w:color="auto" w:fill="auto"/>
            <w:tcMar>
              <w:top w:w="15" w:type="dxa"/>
              <w:left w:w="105" w:type="dxa"/>
              <w:bottom w:w="0" w:type="dxa"/>
              <w:right w:w="105" w:type="dxa"/>
            </w:tcMar>
            <w:hideMark/>
          </w:tcPr>
          <w:p w14:paraId="59CBED7F" w14:textId="39722097" w:rsidR="00602AA8" w:rsidRPr="0082007F" w:rsidRDefault="00602AA8" w:rsidP="00F120A9">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3</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Implementación de las Iniciativas comunitarias, acompañamiento al PDL e implementación</w:t>
            </w:r>
            <w:r>
              <w:rPr>
                <w:rFonts w:ascii="Verdana" w:eastAsia="Calibri" w:hAnsi="Verdana" w:cstheme="minorHAnsi"/>
                <w:color w:val="000000" w:themeColor="text1"/>
                <w:kern w:val="24"/>
                <w:sz w:val="20"/>
                <w:szCs w:val="20"/>
                <w:lang w:val="es-ES" w:eastAsia="es-CL"/>
              </w:rPr>
              <w:t xml:space="preserve"> del</w:t>
            </w:r>
            <w:r w:rsidRPr="0082007F">
              <w:rPr>
                <w:rFonts w:ascii="Verdana" w:eastAsia="Calibri" w:hAnsi="Verdana" w:cstheme="minorHAnsi"/>
                <w:color w:val="000000" w:themeColor="text1"/>
                <w:kern w:val="24"/>
                <w:sz w:val="20"/>
                <w:szCs w:val="20"/>
                <w:lang w:val="es-ES" w:eastAsia="es-CL"/>
              </w:rPr>
              <w:t xml:space="preserve"> plan </w:t>
            </w:r>
            <w:r>
              <w:rPr>
                <w:rFonts w:ascii="Verdana" w:eastAsia="Calibri" w:hAnsi="Verdana" w:cstheme="minorHAnsi"/>
                <w:color w:val="000000" w:themeColor="text1"/>
                <w:kern w:val="24"/>
                <w:sz w:val="20"/>
                <w:szCs w:val="20"/>
                <w:lang w:val="es-ES" w:eastAsia="es-CL"/>
              </w:rPr>
              <w:t xml:space="preserve">por parte del </w:t>
            </w:r>
            <w:r w:rsidRPr="0082007F">
              <w:rPr>
                <w:rFonts w:ascii="Verdana" w:eastAsia="Calibri" w:hAnsi="Verdana" w:cstheme="minorHAnsi"/>
                <w:color w:val="000000" w:themeColor="text1"/>
                <w:kern w:val="24"/>
                <w:sz w:val="20"/>
                <w:szCs w:val="20"/>
                <w:lang w:val="es-ES" w:eastAsia="es-CL"/>
              </w:rPr>
              <w:t>ejecutor</w:t>
            </w:r>
          </w:p>
        </w:tc>
        <w:tc>
          <w:tcPr>
            <w:tcW w:w="320" w:type="pct"/>
            <w:vMerge w:val="restart"/>
          </w:tcPr>
          <w:p w14:paraId="76DBBE1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bottom w:val="single" w:sz="4" w:space="0" w:color="auto"/>
            </w:tcBorders>
          </w:tcPr>
          <w:p w14:paraId="3364505F" w14:textId="50AF79AD"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vMerge w:val="restart"/>
          </w:tcPr>
          <w:p w14:paraId="7165B750" w14:textId="60A8CA4B"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Mencionar adquisiciones de proyecto</w:t>
            </w:r>
          </w:p>
        </w:tc>
        <w:tc>
          <w:tcPr>
            <w:tcW w:w="1052" w:type="pct"/>
            <w:vMerge/>
            <w:tcBorders>
              <w:top w:val="nil"/>
            </w:tcBorders>
          </w:tcPr>
          <w:p w14:paraId="5C92772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4C5428D6" w14:textId="4C6512E3"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01CBE654" w14:textId="77777777" w:rsidTr="00602AA8">
        <w:trPr>
          <w:trHeight w:val="277"/>
        </w:trPr>
        <w:tc>
          <w:tcPr>
            <w:tcW w:w="690" w:type="pct"/>
            <w:vMerge/>
            <w:shd w:val="clear" w:color="auto" w:fill="auto"/>
            <w:tcMar>
              <w:top w:w="15" w:type="dxa"/>
              <w:left w:w="105" w:type="dxa"/>
              <w:bottom w:w="0" w:type="dxa"/>
              <w:right w:w="105" w:type="dxa"/>
            </w:tcMar>
          </w:tcPr>
          <w:p w14:paraId="6219343D"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230916B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7BF5F674" w14:textId="67181C78"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vMerge/>
            <w:tcBorders>
              <w:bottom w:val="single" w:sz="4" w:space="0" w:color="auto"/>
            </w:tcBorders>
          </w:tcPr>
          <w:p w14:paraId="25FCA85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68D3EB19"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24EF0CD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77AC2F2" w14:textId="77777777" w:rsidTr="00602AA8">
        <w:trPr>
          <w:trHeight w:val="339"/>
        </w:trPr>
        <w:tc>
          <w:tcPr>
            <w:tcW w:w="690" w:type="pct"/>
            <w:vMerge/>
            <w:shd w:val="clear" w:color="auto" w:fill="auto"/>
            <w:tcMar>
              <w:top w:w="15" w:type="dxa"/>
              <w:left w:w="105" w:type="dxa"/>
              <w:bottom w:w="0" w:type="dxa"/>
              <w:right w:w="105" w:type="dxa"/>
            </w:tcMar>
          </w:tcPr>
          <w:p w14:paraId="4CC5A4F2"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10E418FA"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564B8B5C" w14:textId="2EB92C45"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2B2E1DD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233B9DA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411B82E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3E37CF27" w14:textId="77777777" w:rsidTr="00602AA8">
        <w:trPr>
          <w:trHeight w:val="200"/>
        </w:trPr>
        <w:tc>
          <w:tcPr>
            <w:tcW w:w="690" w:type="pct"/>
            <w:vMerge/>
            <w:shd w:val="clear" w:color="auto" w:fill="auto"/>
            <w:tcMar>
              <w:top w:w="15" w:type="dxa"/>
              <w:left w:w="105" w:type="dxa"/>
              <w:bottom w:w="0" w:type="dxa"/>
              <w:right w:w="105" w:type="dxa"/>
            </w:tcMar>
          </w:tcPr>
          <w:p w14:paraId="1B9394CD"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0211101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730AAE4D" w14:textId="199EF45B"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7BCDAB1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1C2A948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28902DBF"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432D328E" w14:textId="77777777" w:rsidTr="00602AA8">
        <w:trPr>
          <w:trHeight w:val="339"/>
        </w:trPr>
        <w:tc>
          <w:tcPr>
            <w:tcW w:w="690" w:type="pct"/>
            <w:vMerge/>
            <w:shd w:val="clear" w:color="auto" w:fill="auto"/>
            <w:tcMar>
              <w:top w:w="15" w:type="dxa"/>
              <w:left w:w="105" w:type="dxa"/>
              <w:bottom w:w="0" w:type="dxa"/>
              <w:right w:w="105" w:type="dxa"/>
            </w:tcMar>
          </w:tcPr>
          <w:p w14:paraId="0DDA9DBB"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268E87F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6C56BA0D" w14:textId="63A40632"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562C63B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7FFAE30F"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56E5A66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508A5FE" w14:textId="77777777" w:rsidTr="00602AA8">
        <w:trPr>
          <w:trHeight w:val="323"/>
        </w:trPr>
        <w:tc>
          <w:tcPr>
            <w:tcW w:w="690" w:type="pct"/>
            <w:vMerge/>
            <w:shd w:val="clear" w:color="auto" w:fill="auto"/>
            <w:tcMar>
              <w:top w:w="15" w:type="dxa"/>
              <w:left w:w="105" w:type="dxa"/>
              <w:bottom w:w="0" w:type="dxa"/>
              <w:right w:w="105" w:type="dxa"/>
            </w:tcMar>
          </w:tcPr>
          <w:p w14:paraId="231C7AA8"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0B02BA1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373F77FE" w14:textId="450279AD"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18EB0AD1"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0C0AA89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FF2EA06"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68519E57" w14:textId="77777777" w:rsidTr="00602AA8">
        <w:trPr>
          <w:trHeight w:val="255"/>
        </w:trPr>
        <w:tc>
          <w:tcPr>
            <w:tcW w:w="690" w:type="pct"/>
            <w:vMerge/>
            <w:shd w:val="clear" w:color="auto" w:fill="auto"/>
            <w:tcMar>
              <w:top w:w="15" w:type="dxa"/>
              <w:left w:w="105" w:type="dxa"/>
              <w:bottom w:w="0" w:type="dxa"/>
              <w:right w:w="105" w:type="dxa"/>
            </w:tcMar>
          </w:tcPr>
          <w:p w14:paraId="5F5D1B0D"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6C142A5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67F590DB" w14:textId="02AAC354" w:rsidR="00602AA8" w:rsidRPr="00602AA8"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52C304EA"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1EA0594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88EC61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4AFD2893" w14:textId="77777777" w:rsidTr="00602AA8">
        <w:trPr>
          <w:trHeight w:val="219"/>
        </w:trPr>
        <w:tc>
          <w:tcPr>
            <w:tcW w:w="690" w:type="pct"/>
            <w:vMerge/>
            <w:shd w:val="clear" w:color="auto" w:fill="auto"/>
            <w:tcMar>
              <w:top w:w="15" w:type="dxa"/>
              <w:left w:w="105" w:type="dxa"/>
              <w:bottom w:w="0" w:type="dxa"/>
              <w:right w:w="105" w:type="dxa"/>
            </w:tcMar>
          </w:tcPr>
          <w:p w14:paraId="0527F41C"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68CC8F5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0AA3ED2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4DCD9DE6"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642F6B40"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A32694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453C0183" w14:textId="53AF8783" w:rsidTr="00602AA8">
        <w:trPr>
          <w:trHeight w:val="169"/>
        </w:trPr>
        <w:tc>
          <w:tcPr>
            <w:tcW w:w="690" w:type="pct"/>
            <w:vMerge w:val="restart"/>
            <w:shd w:val="clear" w:color="auto" w:fill="auto"/>
            <w:tcMar>
              <w:top w:w="15" w:type="dxa"/>
              <w:left w:w="105" w:type="dxa"/>
              <w:bottom w:w="0" w:type="dxa"/>
              <w:right w:w="105" w:type="dxa"/>
            </w:tcMar>
            <w:hideMark/>
          </w:tcPr>
          <w:p w14:paraId="06C515B2" w14:textId="7C0FB3B2" w:rsidR="00602AA8" w:rsidRPr="0082007F" w:rsidRDefault="00602AA8" w:rsidP="00F120A9">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4</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Cierre de la intervención en terreno</w:t>
            </w:r>
          </w:p>
        </w:tc>
        <w:tc>
          <w:tcPr>
            <w:tcW w:w="320" w:type="pct"/>
            <w:vMerge w:val="restart"/>
          </w:tcPr>
          <w:p w14:paraId="79E1C5A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bottom w:val="single" w:sz="4" w:space="0" w:color="auto"/>
            </w:tcBorders>
          </w:tcPr>
          <w:p w14:paraId="10DA49F3" w14:textId="5CA9D1C8"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bottom w:val="single" w:sz="4" w:space="0" w:color="auto"/>
            </w:tcBorders>
          </w:tcPr>
          <w:p w14:paraId="52DBB896" w14:textId="2A6C1E7C"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3E71EE78"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FEE8A67" w14:textId="79F17066"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D31580F" w14:textId="77777777" w:rsidTr="00602AA8">
        <w:trPr>
          <w:trHeight w:val="185"/>
        </w:trPr>
        <w:tc>
          <w:tcPr>
            <w:tcW w:w="690" w:type="pct"/>
            <w:vMerge/>
            <w:shd w:val="clear" w:color="auto" w:fill="auto"/>
            <w:tcMar>
              <w:top w:w="15" w:type="dxa"/>
              <w:left w:w="105" w:type="dxa"/>
              <w:bottom w:w="0" w:type="dxa"/>
              <w:right w:w="105" w:type="dxa"/>
            </w:tcMar>
          </w:tcPr>
          <w:p w14:paraId="53F1BA00"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5FC3959F" w14:textId="77777777" w:rsidR="00602AA8" w:rsidRPr="0082007F" w:rsidRDefault="00602AA8" w:rsidP="00841E93">
            <w:pPr>
              <w:spacing w:after="0" w:line="240" w:lineRule="auto"/>
              <w:jc w:val="right"/>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7FDF7E19" w14:textId="6567F234" w:rsidR="00602AA8" w:rsidRPr="0082007F" w:rsidRDefault="00602AA8" w:rsidP="00841E93">
            <w:pPr>
              <w:spacing w:after="0" w:line="240" w:lineRule="auto"/>
              <w:jc w:val="right"/>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3BF5739A"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5260B1C9"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629159D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CA7B62A" w14:textId="77777777" w:rsidTr="00602AA8">
        <w:trPr>
          <w:trHeight w:val="277"/>
        </w:trPr>
        <w:tc>
          <w:tcPr>
            <w:tcW w:w="690" w:type="pct"/>
            <w:vMerge/>
            <w:shd w:val="clear" w:color="auto" w:fill="auto"/>
            <w:tcMar>
              <w:top w:w="15" w:type="dxa"/>
              <w:left w:w="105" w:type="dxa"/>
              <w:bottom w:w="0" w:type="dxa"/>
              <w:right w:w="105" w:type="dxa"/>
            </w:tcMar>
          </w:tcPr>
          <w:p w14:paraId="5EC06DB2"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2C92BAA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173D3370" w14:textId="6D4FE1B4"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21EB072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507D8D1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B99F70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2B454B2" w14:textId="4D4054C7" w:rsidTr="00602AA8">
        <w:trPr>
          <w:trHeight w:val="200"/>
        </w:trPr>
        <w:tc>
          <w:tcPr>
            <w:tcW w:w="690" w:type="pct"/>
            <w:vMerge w:val="restart"/>
            <w:shd w:val="clear" w:color="auto" w:fill="auto"/>
            <w:tcMar>
              <w:top w:w="15" w:type="dxa"/>
              <w:left w:w="105" w:type="dxa"/>
              <w:bottom w:w="0" w:type="dxa"/>
              <w:right w:w="105" w:type="dxa"/>
            </w:tcMar>
            <w:hideMark/>
          </w:tcPr>
          <w:p w14:paraId="2A12CC38" w14:textId="15957E2B" w:rsidR="00602AA8" w:rsidRPr="0082007F" w:rsidRDefault="00602AA8" w:rsidP="00F120A9">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lastRenderedPageBreak/>
              <w:t>Etapa 5</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 xml:space="preserve"> Cierre administrativo</w:t>
            </w:r>
          </w:p>
        </w:tc>
        <w:tc>
          <w:tcPr>
            <w:tcW w:w="320" w:type="pct"/>
            <w:vMerge w:val="restart"/>
          </w:tcPr>
          <w:p w14:paraId="1C195830"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bottom w:val="single" w:sz="4" w:space="0" w:color="auto"/>
            </w:tcBorders>
          </w:tcPr>
          <w:p w14:paraId="22216612" w14:textId="140EEFFC"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bottom w:val="single" w:sz="4" w:space="0" w:color="auto"/>
            </w:tcBorders>
          </w:tcPr>
          <w:p w14:paraId="41443BC0" w14:textId="2153AD05"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3CFC4B4F"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38013B72" w14:textId="33D63D59"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4E498D0A" w14:textId="77777777" w:rsidTr="00602AA8">
        <w:trPr>
          <w:trHeight w:val="354"/>
        </w:trPr>
        <w:tc>
          <w:tcPr>
            <w:tcW w:w="690" w:type="pct"/>
            <w:vMerge/>
            <w:shd w:val="clear" w:color="auto" w:fill="auto"/>
            <w:tcMar>
              <w:top w:w="15" w:type="dxa"/>
              <w:left w:w="105" w:type="dxa"/>
              <w:bottom w:w="0" w:type="dxa"/>
              <w:right w:w="105" w:type="dxa"/>
            </w:tcMar>
          </w:tcPr>
          <w:p w14:paraId="021F394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320" w:type="pct"/>
            <w:vMerge/>
          </w:tcPr>
          <w:p w14:paraId="53CC46E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4A8D37B6" w14:textId="1358E169"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269F136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3FB779B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CC5E0AF"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bl>
    <w:p w14:paraId="7967E077" w14:textId="455AFE3B" w:rsidR="00D85D0D" w:rsidRPr="0082007F" w:rsidRDefault="00D85D0D" w:rsidP="00A0504B">
      <w:pPr>
        <w:spacing w:after="0" w:line="240" w:lineRule="auto"/>
        <w:jc w:val="left"/>
        <w:rPr>
          <w:rFonts w:ascii="Verdana" w:hAnsi="Verdana" w:cstheme="minorHAnsi"/>
          <w:b/>
          <w:bCs/>
          <w:sz w:val="20"/>
          <w:szCs w:val="20"/>
          <w:u w:val="single"/>
        </w:rPr>
      </w:pPr>
    </w:p>
    <w:p w14:paraId="4ED7EECE" w14:textId="52DBA653" w:rsidR="00B10D88" w:rsidRPr="0082007F" w:rsidRDefault="00B10D88" w:rsidP="00B10D88">
      <w:pPr>
        <w:pStyle w:val="Prrafodelista"/>
        <w:numPr>
          <w:ilvl w:val="0"/>
          <w:numId w:val="16"/>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Observaciones relevantes </w:t>
      </w:r>
      <w:proofErr w:type="gramStart"/>
      <w:r w:rsidRPr="0082007F">
        <w:rPr>
          <w:rFonts w:ascii="Verdana" w:hAnsi="Verdana" w:cstheme="minorHAnsi"/>
          <w:b/>
          <w:bCs/>
          <w:sz w:val="20"/>
          <w:szCs w:val="20"/>
        </w:rPr>
        <w:t>en relación a</w:t>
      </w:r>
      <w:proofErr w:type="gramEnd"/>
      <w:r w:rsidRPr="0082007F">
        <w:rPr>
          <w:rFonts w:ascii="Verdana" w:hAnsi="Verdana" w:cstheme="minorHAnsi"/>
          <w:b/>
          <w:bCs/>
          <w:sz w:val="20"/>
          <w:szCs w:val="20"/>
        </w:rPr>
        <w:t xml:space="preserve"> la implementación</w:t>
      </w:r>
      <w:r w:rsidR="00811C95" w:rsidRPr="0082007F">
        <w:rPr>
          <w:rFonts w:ascii="Verdana" w:hAnsi="Verdana" w:cstheme="minorHAnsi"/>
          <w:b/>
          <w:bCs/>
          <w:sz w:val="20"/>
          <w:szCs w:val="20"/>
        </w:rPr>
        <w:t xml:space="preserve"> de la Estrategia de Activación Barrial</w:t>
      </w:r>
      <w:r w:rsidR="00836CC3">
        <w:rPr>
          <w:rFonts w:ascii="Verdana" w:hAnsi="Verdana" w:cstheme="minorHAnsi"/>
          <w:b/>
          <w:bCs/>
          <w:sz w:val="20"/>
          <w:szCs w:val="20"/>
        </w:rPr>
        <w:t xml:space="preserve"> </w:t>
      </w:r>
      <w:r w:rsidR="00836CC3">
        <w:rPr>
          <w:rFonts w:ascii="Verdana" w:hAnsi="Verdana" w:cstheme="minorHAnsi"/>
          <w:b/>
          <w:sz w:val="20"/>
          <w:szCs w:val="20"/>
        </w:rPr>
        <w:t>(Nudos críticos, problemas existentes, logros importantes, potenciales riesgos, soluciones, etc.)</w:t>
      </w:r>
    </w:p>
    <w:p w14:paraId="1122BD04" w14:textId="3CC31A50" w:rsidR="00B10D88" w:rsidRPr="0082007F" w:rsidRDefault="00B10D88" w:rsidP="00811C95">
      <w:pPr>
        <w:spacing w:after="0" w:line="240" w:lineRule="auto"/>
        <w:ind w:left="360"/>
        <w:jc w:val="left"/>
        <w:rPr>
          <w:rFonts w:ascii="Verdana" w:hAnsi="Verdana" w:cstheme="minorHAnsi"/>
          <w:b/>
          <w:bCs/>
          <w:sz w:val="20"/>
          <w:szCs w:val="20"/>
          <w:u w:val="single"/>
        </w:rPr>
      </w:pPr>
    </w:p>
    <w:tbl>
      <w:tblPr>
        <w:tblStyle w:val="Tablaconcuadrcula"/>
        <w:tblW w:w="0" w:type="auto"/>
        <w:tblInd w:w="-5" w:type="dxa"/>
        <w:tblLook w:val="04A0" w:firstRow="1" w:lastRow="0" w:firstColumn="1" w:lastColumn="0" w:noHBand="0" w:noVBand="1"/>
      </w:tblPr>
      <w:tblGrid>
        <w:gridCol w:w="12717"/>
      </w:tblGrid>
      <w:tr w:rsidR="00811C95" w:rsidRPr="00B47311" w14:paraId="562EA23C" w14:textId="77777777" w:rsidTr="00DC4044">
        <w:tc>
          <w:tcPr>
            <w:tcW w:w="12717" w:type="dxa"/>
          </w:tcPr>
          <w:p w14:paraId="24FF19DB" w14:textId="77777777" w:rsidR="00811C95" w:rsidRPr="0082007F" w:rsidRDefault="00811C95" w:rsidP="00811C95">
            <w:pPr>
              <w:spacing w:after="0" w:line="240" w:lineRule="auto"/>
              <w:jc w:val="left"/>
              <w:rPr>
                <w:rFonts w:ascii="Verdana" w:hAnsi="Verdana" w:cstheme="minorHAnsi"/>
                <w:b/>
                <w:bCs/>
                <w:sz w:val="20"/>
                <w:szCs w:val="20"/>
                <w:u w:val="single"/>
              </w:rPr>
            </w:pPr>
          </w:p>
          <w:p w14:paraId="487935E3" w14:textId="77777777" w:rsidR="00811C95" w:rsidRPr="0082007F" w:rsidRDefault="00811C95" w:rsidP="00811C95">
            <w:pPr>
              <w:spacing w:after="0" w:line="240" w:lineRule="auto"/>
              <w:jc w:val="left"/>
              <w:rPr>
                <w:rFonts w:ascii="Verdana" w:hAnsi="Verdana" w:cstheme="minorHAnsi"/>
                <w:b/>
                <w:bCs/>
                <w:sz w:val="20"/>
                <w:szCs w:val="20"/>
                <w:u w:val="single"/>
              </w:rPr>
            </w:pPr>
          </w:p>
          <w:p w14:paraId="4442EA98" w14:textId="04E8C0A3" w:rsidR="00811C95" w:rsidRPr="0082007F" w:rsidRDefault="00811C95" w:rsidP="00811C95">
            <w:pPr>
              <w:spacing w:after="0" w:line="240" w:lineRule="auto"/>
              <w:jc w:val="left"/>
              <w:rPr>
                <w:rFonts w:ascii="Verdana" w:hAnsi="Verdana" w:cstheme="minorHAnsi"/>
                <w:b/>
                <w:bCs/>
                <w:sz w:val="20"/>
                <w:szCs w:val="20"/>
                <w:u w:val="single"/>
              </w:rPr>
            </w:pPr>
          </w:p>
        </w:tc>
      </w:tr>
    </w:tbl>
    <w:p w14:paraId="23D53C2A" w14:textId="7E57DBF5" w:rsidR="00811C95" w:rsidRPr="0082007F" w:rsidRDefault="00811C95" w:rsidP="00811C95">
      <w:pPr>
        <w:spacing w:after="0" w:line="240" w:lineRule="auto"/>
        <w:ind w:left="360"/>
        <w:jc w:val="left"/>
        <w:rPr>
          <w:rFonts w:ascii="Verdana" w:hAnsi="Verdana" w:cstheme="minorHAnsi"/>
          <w:b/>
          <w:bCs/>
          <w:sz w:val="20"/>
          <w:szCs w:val="20"/>
          <w:u w:val="single"/>
        </w:rPr>
      </w:pPr>
    </w:p>
    <w:p w14:paraId="5062E34F" w14:textId="18901B61" w:rsidR="00B50222" w:rsidRPr="0082007F" w:rsidRDefault="00B50222" w:rsidP="00B50222">
      <w:pPr>
        <w:pStyle w:val="Prrafodelista"/>
        <w:numPr>
          <w:ilvl w:val="0"/>
          <w:numId w:val="13"/>
        </w:numPr>
        <w:spacing w:after="0" w:line="240" w:lineRule="auto"/>
        <w:jc w:val="left"/>
        <w:rPr>
          <w:rFonts w:ascii="Verdana" w:hAnsi="Verdana" w:cstheme="minorHAnsi"/>
          <w:b/>
          <w:sz w:val="20"/>
          <w:szCs w:val="20"/>
        </w:rPr>
      </w:pPr>
      <w:r w:rsidRPr="0082007F">
        <w:rPr>
          <w:rFonts w:ascii="Verdana" w:hAnsi="Verdana" w:cstheme="minorHAnsi"/>
          <w:b/>
          <w:sz w:val="20"/>
          <w:szCs w:val="20"/>
        </w:rPr>
        <w:t>RESUMEN DE LA IMPLEMENTACIÓN DE LA ESTRATEGIA DE PROMOCIÓN SOCIOCOMUNITARI</w:t>
      </w:r>
      <w:r w:rsidR="007B57DF" w:rsidRPr="0082007F">
        <w:rPr>
          <w:rFonts w:ascii="Verdana" w:hAnsi="Verdana" w:cstheme="minorHAnsi"/>
          <w:b/>
          <w:sz w:val="20"/>
          <w:szCs w:val="20"/>
        </w:rPr>
        <w:t>A</w:t>
      </w:r>
    </w:p>
    <w:p w14:paraId="0B9E3BA5" w14:textId="77777777" w:rsidR="00B50222" w:rsidRPr="0082007F" w:rsidRDefault="00B50222" w:rsidP="00811C95">
      <w:pPr>
        <w:spacing w:after="0" w:line="240" w:lineRule="auto"/>
        <w:ind w:left="360"/>
        <w:jc w:val="left"/>
        <w:rPr>
          <w:rFonts w:ascii="Verdana" w:hAnsi="Verdana" w:cstheme="minorHAnsi"/>
          <w:b/>
          <w:bCs/>
          <w:sz w:val="20"/>
          <w:szCs w:val="20"/>
          <w:u w:val="single"/>
        </w:rPr>
      </w:pPr>
    </w:p>
    <w:p w14:paraId="4F1260B3" w14:textId="3714B718" w:rsidR="004C65A9" w:rsidRDefault="004C65A9" w:rsidP="00DC4044">
      <w:pPr>
        <w:pStyle w:val="Prrafodelista"/>
        <w:numPr>
          <w:ilvl w:val="0"/>
          <w:numId w:val="23"/>
        </w:numPr>
        <w:spacing w:after="0" w:line="240" w:lineRule="auto"/>
        <w:jc w:val="left"/>
        <w:rPr>
          <w:rFonts w:ascii="Verdana" w:hAnsi="Verdana" w:cstheme="minorHAnsi"/>
          <w:b/>
          <w:sz w:val="20"/>
          <w:szCs w:val="20"/>
        </w:rPr>
      </w:pPr>
      <w:r w:rsidRPr="0082007F">
        <w:rPr>
          <w:rFonts w:ascii="Verdana" w:hAnsi="Verdana" w:cstheme="minorHAnsi"/>
          <w:b/>
          <w:sz w:val="20"/>
          <w:szCs w:val="20"/>
        </w:rPr>
        <w:t xml:space="preserve">Antecedentes de la </w:t>
      </w:r>
      <w:r w:rsidR="007B57DF" w:rsidRPr="0082007F">
        <w:rPr>
          <w:rFonts w:ascii="Verdana" w:hAnsi="Verdana" w:cstheme="minorHAnsi"/>
          <w:b/>
          <w:sz w:val="20"/>
          <w:szCs w:val="20"/>
        </w:rPr>
        <w:t>i</w:t>
      </w:r>
      <w:r w:rsidRPr="0082007F">
        <w:rPr>
          <w:rFonts w:ascii="Verdana" w:hAnsi="Verdana" w:cstheme="minorHAnsi"/>
          <w:b/>
          <w:sz w:val="20"/>
          <w:szCs w:val="20"/>
        </w:rPr>
        <w:t xml:space="preserve">mplementación de la Estrategia </w:t>
      </w:r>
      <w:r w:rsidR="007B57DF" w:rsidRPr="0082007F">
        <w:rPr>
          <w:rFonts w:ascii="Verdana" w:hAnsi="Verdana" w:cstheme="minorHAnsi"/>
          <w:b/>
          <w:sz w:val="20"/>
          <w:szCs w:val="20"/>
        </w:rPr>
        <w:t xml:space="preserve">de Promoción </w:t>
      </w:r>
      <w:proofErr w:type="spellStart"/>
      <w:r w:rsidRPr="0082007F">
        <w:rPr>
          <w:rFonts w:ascii="Verdana" w:hAnsi="Verdana" w:cstheme="minorHAnsi"/>
          <w:b/>
          <w:sz w:val="20"/>
          <w:szCs w:val="20"/>
        </w:rPr>
        <w:t>Sociocomunitari</w:t>
      </w:r>
      <w:r w:rsidR="007B57DF" w:rsidRPr="0082007F">
        <w:rPr>
          <w:rFonts w:ascii="Verdana" w:hAnsi="Verdana" w:cstheme="minorHAnsi"/>
          <w:b/>
          <w:sz w:val="20"/>
          <w:szCs w:val="20"/>
        </w:rPr>
        <w:t>a</w:t>
      </w:r>
      <w:proofErr w:type="spellEnd"/>
    </w:p>
    <w:p w14:paraId="30C0ECBC" w14:textId="77777777" w:rsidR="00CC4702" w:rsidRPr="0082007F" w:rsidRDefault="00CC4702" w:rsidP="00CC4702">
      <w:pPr>
        <w:pStyle w:val="Prrafodelista"/>
        <w:spacing w:after="0" w:line="240" w:lineRule="auto"/>
        <w:jc w:val="left"/>
        <w:rPr>
          <w:rFonts w:ascii="Verdana" w:hAnsi="Verdana" w:cstheme="minorHAnsi"/>
          <w:b/>
          <w:sz w:val="20"/>
          <w:szCs w:val="20"/>
        </w:rPr>
      </w:pPr>
    </w:p>
    <w:tbl>
      <w:tblPr>
        <w:tblStyle w:val="Tablaconcuadrcula"/>
        <w:tblW w:w="14176" w:type="dxa"/>
        <w:tblInd w:w="-714" w:type="dxa"/>
        <w:tblLayout w:type="fixed"/>
        <w:tblLook w:val="04A0" w:firstRow="1" w:lastRow="0" w:firstColumn="1" w:lastColumn="0" w:noHBand="0" w:noVBand="1"/>
      </w:tblPr>
      <w:tblGrid>
        <w:gridCol w:w="2977"/>
        <w:gridCol w:w="2694"/>
        <w:gridCol w:w="2205"/>
        <w:gridCol w:w="406"/>
        <w:gridCol w:w="1641"/>
        <w:gridCol w:w="202"/>
        <w:gridCol w:w="2775"/>
        <w:gridCol w:w="1276"/>
      </w:tblGrid>
      <w:tr w:rsidR="00185F44" w:rsidRPr="00B47311" w14:paraId="699DE137" w14:textId="2C48FC45" w:rsidTr="00841E93">
        <w:trPr>
          <w:trHeight w:val="370"/>
        </w:trPr>
        <w:tc>
          <w:tcPr>
            <w:tcW w:w="2977" w:type="dxa"/>
            <w:shd w:val="clear" w:color="auto" w:fill="D5DCE4" w:themeFill="text2" w:themeFillTint="33"/>
          </w:tcPr>
          <w:p w14:paraId="4E92CE24" w14:textId="08B0F315"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Barrio</w:t>
            </w:r>
          </w:p>
        </w:tc>
        <w:tc>
          <w:tcPr>
            <w:tcW w:w="11199" w:type="dxa"/>
            <w:gridSpan w:val="7"/>
          </w:tcPr>
          <w:p w14:paraId="0702AD8D" w14:textId="6D0FBA68" w:rsidR="00185F44" w:rsidRPr="00F7771D" w:rsidRDefault="00361DB2" w:rsidP="004C65A9">
            <w:pPr>
              <w:spacing w:after="0" w:line="240" w:lineRule="auto"/>
              <w:jc w:val="left"/>
              <w:rPr>
                <w:rFonts w:ascii="Verdana" w:hAnsi="Verdana" w:cstheme="minorHAnsi"/>
                <w:sz w:val="20"/>
                <w:szCs w:val="20"/>
              </w:rPr>
            </w:pPr>
            <w:r w:rsidRPr="00F7771D">
              <w:rPr>
                <w:rFonts w:ascii="Verdana" w:hAnsi="Verdana" w:cstheme="minorHAnsi"/>
                <w:sz w:val="20"/>
                <w:szCs w:val="20"/>
              </w:rPr>
              <w:t xml:space="preserve">Bajos de Mena </w:t>
            </w:r>
          </w:p>
        </w:tc>
      </w:tr>
      <w:tr w:rsidR="00185F44" w:rsidRPr="00B47311" w14:paraId="502485C5" w14:textId="0CC89C78" w:rsidTr="00841E93">
        <w:tc>
          <w:tcPr>
            <w:tcW w:w="2977" w:type="dxa"/>
            <w:shd w:val="clear" w:color="auto" w:fill="D5DCE4" w:themeFill="text2" w:themeFillTint="33"/>
          </w:tcPr>
          <w:p w14:paraId="68D5F197" w14:textId="25F93738"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Juntas de vecinos que </w:t>
            </w:r>
            <w:r w:rsidR="003303B6">
              <w:rPr>
                <w:rFonts w:ascii="Verdana" w:eastAsia="Calibri" w:hAnsi="Verdana" w:cstheme="minorHAnsi"/>
                <w:b/>
                <w:color w:val="000000" w:themeColor="text1"/>
                <w:kern w:val="24"/>
                <w:sz w:val="20"/>
                <w:szCs w:val="20"/>
                <w:lang w:val="es-ES" w:eastAsia="es-CL"/>
              </w:rPr>
              <w:t>participan</w:t>
            </w:r>
          </w:p>
        </w:tc>
        <w:tc>
          <w:tcPr>
            <w:tcW w:w="11199" w:type="dxa"/>
            <w:gridSpan w:val="7"/>
          </w:tcPr>
          <w:p w14:paraId="600FD6CC" w14:textId="70F50618" w:rsidR="00185F44" w:rsidRPr="00F7771D" w:rsidRDefault="00027113" w:rsidP="004C65A9">
            <w:pPr>
              <w:spacing w:after="0" w:line="240" w:lineRule="auto"/>
              <w:jc w:val="left"/>
              <w:rPr>
                <w:rFonts w:ascii="Verdana" w:hAnsi="Verdana" w:cstheme="minorHAnsi"/>
                <w:sz w:val="20"/>
                <w:szCs w:val="20"/>
              </w:rPr>
            </w:pPr>
            <w:r w:rsidRPr="00F7771D">
              <w:rPr>
                <w:rFonts w:ascii="Verdana" w:hAnsi="Verdana" w:cstheme="minorHAnsi"/>
                <w:sz w:val="20"/>
                <w:szCs w:val="20"/>
              </w:rPr>
              <w:t xml:space="preserve">JJVV ASAMBLEAS POPULARES. </w:t>
            </w:r>
          </w:p>
          <w:p w14:paraId="07275B73" w14:textId="02A1A871" w:rsidR="008E6952" w:rsidRPr="00F7771D" w:rsidRDefault="008E6952" w:rsidP="004C65A9">
            <w:pPr>
              <w:spacing w:after="0" w:line="240" w:lineRule="auto"/>
              <w:jc w:val="left"/>
              <w:rPr>
                <w:rFonts w:ascii="Verdana" w:hAnsi="Verdana" w:cstheme="minorHAnsi"/>
                <w:sz w:val="20"/>
                <w:szCs w:val="20"/>
              </w:rPr>
            </w:pPr>
            <w:r w:rsidRPr="00F7771D">
              <w:rPr>
                <w:rFonts w:ascii="Verdana" w:hAnsi="Verdana" w:cstheme="minorHAnsi"/>
                <w:sz w:val="20"/>
                <w:szCs w:val="20"/>
              </w:rPr>
              <w:t xml:space="preserve">JJVV SANTA ELVIRA </w:t>
            </w:r>
          </w:p>
        </w:tc>
      </w:tr>
      <w:tr w:rsidR="0094715C" w:rsidRPr="00B47311" w14:paraId="1AC96127" w14:textId="70B72D0C" w:rsidTr="00841E93">
        <w:tc>
          <w:tcPr>
            <w:tcW w:w="2977" w:type="dxa"/>
            <w:shd w:val="clear" w:color="auto" w:fill="D5DCE4" w:themeFill="text2" w:themeFillTint="33"/>
          </w:tcPr>
          <w:p w14:paraId="7FDB0635" w14:textId="06B4A432" w:rsidR="0094715C" w:rsidRPr="0082007F" w:rsidRDefault="0094715C" w:rsidP="00B10D88">
            <w:pPr>
              <w:spacing w:after="0" w:line="240" w:lineRule="auto"/>
              <w:jc w:val="left"/>
              <w:rPr>
                <w:rFonts w:ascii="Verdana" w:eastAsia="Calibri" w:hAnsi="Verdana" w:cstheme="minorHAnsi"/>
                <w:b/>
                <w:color w:val="000000" w:themeColor="text1"/>
                <w:kern w:val="24"/>
                <w:sz w:val="20"/>
                <w:szCs w:val="20"/>
                <w:lang w:val="es-ES" w:eastAsia="es-CL"/>
              </w:rPr>
            </w:pPr>
            <w:r>
              <w:rPr>
                <w:rFonts w:ascii="Verdana" w:eastAsia="Calibri" w:hAnsi="Verdana" w:cstheme="minorHAnsi"/>
                <w:b/>
                <w:color w:val="000000" w:themeColor="text1"/>
                <w:kern w:val="24"/>
                <w:sz w:val="20"/>
                <w:szCs w:val="20"/>
                <w:lang w:val="es-ES" w:eastAsia="es-CL"/>
              </w:rPr>
              <w:t xml:space="preserve">Fecha inicio de implementación </w:t>
            </w:r>
          </w:p>
        </w:tc>
        <w:tc>
          <w:tcPr>
            <w:tcW w:w="4899" w:type="dxa"/>
            <w:gridSpan w:val="2"/>
          </w:tcPr>
          <w:p w14:paraId="395F0AE8" w14:textId="135FE8AC" w:rsidR="0094715C" w:rsidRPr="0082007F" w:rsidRDefault="00361DB2" w:rsidP="004C65A9">
            <w:pPr>
              <w:spacing w:after="0" w:line="240" w:lineRule="auto"/>
              <w:jc w:val="left"/>
              <w:rPr>
                <w:rFonts w:ascii="Verdana" w:hAnsi="Verdana" w:cstheme="minorHAnsi"/>
                <w:b/>
                <w:sz w:val="20"/>
                <w:szCs w:val="20"/>
              </w:rPr>
            </w:pPr>
            <w:r w:rsidRPr="00361DB2">
              <w:rPr>
                <w:rFonts w:ascii="Verdana" w:hAnsi="Verdana" w:cstheme="minorHAnsi"/>
                <w:b/>
                <w:sz w:val="20"/>
                <w:szCs w:val="20"/>
                <w:lang w:val="es-ES"/>
              </w:rPr>
              <w:t>28/04/2021</w:t>
            </w:r>
            <w:r w:rsidRPr="00361DB2">
              <w:rPr>
                <w:rFonts w:ascii="Verdana" w:hAnsi="Verdana" w:cstheme="minorHAnsi"/>
                <w:b/>
                <w:sz w:val="20"/>
                <w:szCs w:val="20"/>
              </w:rPr>
              <w:t> </w:t>
            </w:r>
          </w:p>
        </w:tc>
        <w:tc>
          <w:tcPr>
            <w:tcW w:w="2249" w:type="dxa"/>
            <w:gridSpan w:val="3"/>
            <w:shd w:val="clear" w:color="auto" w:fill="D5DCE4"/>
          </w:tcPr>
          <w:p w14:paraId="4E47F12F" w14:textId="2CA3B66D" w:rsidR="0094715C" w:rsidRPr="0082007F" w:rsidRDefault="0094715C" w:rsidP="0094715C">
            <w:pPr>
              <w:spacing w:after="0" w:line="240" w:lineRule="auto"/>
              <w:jc w:val="left"/>
              <w:rPr>
                <w:rFonts w:ascii="Verdana" w:hAnsi="Verdana" w:cstheme="minorHAnsi"/>
                <w:b/>
                <w:sz w:val="20"/>
                <w:szCs w:val="20"/>
              </w:rPr>
            </w:pPr>
            <w:r>
              <w:rPr>
                <w:rFonts w:ascii="Verdana" w:hAnsi="Verdana" w:cstheme="minorHAnsi"/>
                <w:b/>
                <w:sz w:val="20"/>
                <w:szCs w:val="20"/>
              </w:rPr>
              <w:t>Fecha de término</w:t>
            </w:r>
            <w:r w:rsidR="00DC4044">
              <w:rPr>
                <w:rFonts w:ascii="Verdana" w:hAnsi="Verdana" w:cstheme="minorHAnsi"/>
                <w:b/>
                <w:sz w:val="20"/>
                <w:szCs w:val="20"/>
              </w:rPr>
              <w:t xml:space="preserve"> implementación</w:t>
            </w:r>
          </w:p>
        </w:tc>
        <w:tc>
          <w:tcPr>
            <w:tcW w:w="4051" w:type="dxa"/>
            <w:gridSpan w:val="2"/>
          </w:tcPr>
          <w:p w14:paraId="3E480FFC" w14:textId="319F7B3F" w:rsidR="0094715C" w:rsidRPr="0082007F" w:rsidRDefault="0094715C" w:rsidP="004C65A9">
            <w:pPr>
              <w:spacing w:after="0" w:line="240" w:lineRule="auto"/>
              <w:jc w:val="left"/>
              <w:rPr>
                <w:rFonts w:ascii="Verdana" w:hAnsi="Verdana" w:cstheme="minorHAnsi"/>
                <w:b/>
                <w:sz w:val="20"/>
                <w:szCs w:val="20"/>
              </w:rPr>
            </w:pPr>
          </w:p>
        </w:tc>
      </w:tr>
      <w:tr w:rsidR="00DC4044" w:rsidRPr="00B47311" w14:paraId="7402F961" w14:textId="0BEBF291" w:rsidTr="003209C6">
        <w:trPr>
          <w:trHeight w:val="247"/>
        </w:trPr>
        <w:tc>
          <w:tcPr>
            <w:tcW w:w="2977" w:type="dxa"/>
            <w:vMerge w:val="restart"/>
            <w:shd w:val="clear" w:color="auto" w:fill="D5DCE4" w:themeFill="text2" w:themeFillTint="33"/>
          </w:tcPr>
          <w:p w14:paraId="242CC1A4" w14:textId="5994518D"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Integrantes del grupo motor </w:t>
            </w:r>
          </w:p>
        </w:tc>
        <w:tc>
          <w:tcPr>
            <w:tcW w:w="2694" w:type="dxa"/>
            <w:shd w:val="clear" w:color="auto" w:fill="D5DCE4" w:themeFill="text2" w:themeFillTint="33"/>
          </w:tcPr>
          <w:p w14:paraId="640D79B5" w14:textId="411BC12B"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Nombre</w:t>
            </w:r>
          </w:p>
        </w:tc>
        <w:tc>
          <w:tcPr>
            <w:tcW w:w="2611" w:type="dxa"/>
            <w:gridSpan w:val="2"/>
            <w:shd w:val="clear" w:color="auto" w:fill="D5DCE4" w:themeFill="text2" w:themeFillTint="33"/>
          </w:tcPr>
          <w:p w14:paraId="55AC5B70" w14:textId="77777777" w:rsidR="007B57DF"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Organización </w:t>
            </w:r>
          </w:p>
          <w:p w14:paraId="58265579" w14:textId="64C82F24"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(si corresponde)</w:t>
            </w:r>
          </w:p>
        </w:tc>
        <w:tc>
          <w:tcPr>
            <w:tcW w:w="1641" w:type="dxa"/>
            <w:shd w:val="clear" w:color="auto" w:fill="D5DCE4" w:themeFill="text2" w:themeFillTint="33"/>
          </w:tcPr>
          <w:p w14:paraId="5FC848F1" w14:textId="184ACFAB"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Teléfono</w:t>
            </w:r>
          </w:p>
        </w:tc>
        <w:tc>
          <w:tcPr>
            <w:tcW w:w="2977" w:type="dxa"/>
            <w:gridSpan w:val="2"/>
            <w:shd w:val="clear" w:color="auto" w:fill="D5DCE4" w:themeFill="text2" w:themeFillTint="33"/>
          </w:tcPr>
          <w:p w14:paraId="19920C10" w14:textId="77777777"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Género</w:t>
            </w:r>
          </w:p>
          <w:p w14:paraId="32C75E2C" w14:textId="5A8D1D95"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w:t>
            </w:r>
            <w:r w:rsidR="007B57DF" w:rsidRPr="0082007F">
              <w:rPr>
                <w:rFonts w:ascii="Verdana" w:eastAsia="Calibri" w:hAnsi="Verdana" w:cstheme="minorHAnsi"/>
                <w:b/>
                <w:color w:val="000000" w:themeColor="text1"/>
                <w:kern w:val="24"/>
                <w:sz w:val="20"/>
                <w:szCs w:val="20"/>
                <w:lang w:val="es-ES" w:eastAsia="es-CL"/>
              </w:rPr>
              <w:t>hombre-mujer</w:t>
            </w:r>
            <w:r w:rsidRPr="0082007F">
              <w:rPr>
                <w:rFonts w:ascii="Verdana" w:eastAsia="Calibri" w:hAnsi="Verdana" w:cstheme="minorHAnsi"/>
                <w:b/>
                <w:color w:val="000000" w:themeColor="text1"/>
                <w:kern w:val="24"/>
                <w:sz w:val="20"/>
                <w:szCs w:val="20"/>
                <w:lang w:val="es-ES" w:eastAsia="es-CL"/>
              </w:rPr>
              <w:t>-otro)</w:t>
            </w:r>
          </w:p>
        </w:tc>
        <w:tc>
          <w:tcPr>
            <w:tcW w:w="1276" w:type="dxa"/>
            <w:shd w:val="clear" w:color="auto" w:fill="D5DCE4" w:themeFill="text2" w:themeFillTint="33"/>
          </w:tcPr>
          <w:p w14:paraId="75C56975" w14:textId="35C1D4D6"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Edad</w:t>
            </w:r>
            <w:r w:rsidR="003209C6">
              <w:rPr>
                <w:rFonts w:ascii="Verdana" w:eastAsia="Calibri" w:hAnsi="Verdana" w:cstheme="minorHAnsi"/>
                <w:b/>
                <w:color w:val="000000" w:themeColor="text1"/>
                <w:kern w:val="24"/>
                <w:sz w:val="20"/>
                <w:szCs w:val="20"/>
                <w:lang w:val="es-ES" w:eastAsia="es-CL"/>
              </w:rPr>
              <w:t xml:space="preserve"> </w:t>
            </w:r>
            <w:proofErr w:type="spellStart"/>
            <w:r w:rsidR="003209C6">
              <w:rPr>
                <w:rFonts w:ascii="Verdana" w:eastAsia="Calibri" w:hAnsi="Verdana" w:cstheme="minorHAnsi"/>
                <w:b/>
                <w:color w:val="000000" w:themeColor="text1"/>
                <w:kern w:val="24"/>
                <w:sz w:val="20"/>
                <w:szCs w:val="20"/>
                <w:lang w:val="es-ES" w:eastAsia="es-CL"/>
              </w:rPr>
              <w:t>aprox</w:t>
            </w:r>
            <w:proofErr w:type="spellEnd"/>
          </w:p>
        </w:tc>
      </w:tr>
      <w:tr w:rsidR="00841E93" w:rsidRPr="00B47311" w14:paraId="642B5622" w14:textId="316BA3F7" w:rsidTr="003209C6">
        <w:trPr>
          <w:trHeight w:val="156"/>
        </w:trPr>
        <w:tc>
          <w:tcPr>
            <w:tcW w:w="2977" w:type="dxa"/>
            <w:vMerge/>
            <w:shd w:val="clear" w:color="auto" w:fill="D5DCE4" w:themeFill="text2" w:themeFillTint="33"/>
          </w:tcPr>
          <w:p w14:paraId="5B23C8D8" w14:textId="77777777"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06DCEAE0" w14:textId="67818628" w:rsidR="00185F44" w:rsidRPr="00F7771D" w:rsidRDefault="001C4179" w:rsidP="004C65A9">
            <w:pPr>
              <w:spacing w:after="0" w:line="240" w:lineRule="auto"/>
              <w:jc w:val="left"/>
              <w:rPr>
                <w:rFonts w:ascii="Verdana" w:hAnsi="Verdana" w:cstheme="minorHAnsi"/>
                <w:sz w:val="20"/>
                <w:szCs w:val="20"/>
              </w:rPr>
            </w:pPr>
            <w:r w:rsidRPr="00F7771D">
              <w:rPr>
                <w:rFonts w:ascii="Verdana" w:hAnsi="Verdana" w:cstheme="minorHAnsi"/>
                <w:sz w:val="20"/>
                <w:szCs w:val="20"/>
              </w:rPr>
              <w:t>ELIANA PARRAGUEZ</w:t>
            </w:r>
          </w:p>
        </w:tc>
        <w:tc>
          <w:tcPr>
            <w:tcW w:w="2611" w:type="dxa"/>
            <w:gridSpan w:val="2"/>
          </w:tcPr>
          <w:p w14:paraId="147CF2B5" w14:textId="02B834FD" w:rsidR="00185F44" w:rsidRPr="00F7771D" w:rsidRDefault="001C4179" w:rsidP="004C65A9">
            <w:pPr>
              <w:spacing w:after="0" w:line="240" w:lineRule="auto"/>
              <w:jc w:val="left"/>
              <w:rPr>
                <w:rFonts w:ascii="Verdana" w:hAnsi="Verdana" w:cstheme="minorHAnsi"/>
                <w:sz w:val="20"/>
                <w:szCs w:val="20"/>
              </w:rPr>
            </w:pPr>
            <w:r w:rsidRPr="00F7771D">
              <w:rPr>
                <w:rFonts w:ascii="Verdana" w:hAnsi="Verdana" w:cstheme="minorHAnsi"/>
                <w:sz w:val="20"/>
                <w:szCs w:val="20"/>
              </w:rPr>
              <w:t xml:space="preserve">JJVV SANTA ELVIRA </w:t>
            </w:r>
          </w:p>
        </w:tc>
        <w:tc>
          <w:tcPr>
            <w:tcW w:w="1641" w:type="dxa"/>
          </w:tcPr>
          <w:p w14:paraId="4D9BB4A4" w14:textId="356D8F70" w:rsidR="00185F44" w:rsidRPr="00F7771D" w:rsidRDefault="001C4179" w:rsidP="004C65A9">
            <w:pPr>
              <w:spacing w:after="0" w:line="240" w:lineRule="auto"/>
              <w:jc w:val="left"/>
              <w:rPr>
                <w:rFonts w:ascii="Verdana" w:hAnsi="Verdana" w:cstheme="minorHAnsi"/>
                <w:sz w:val="20"/>
                <w:szCs w:val="20"/>
              </w:rPr>
            </w:pPr>
            <w:r w:rsidRPr="00F7771D">
              <w:rPr>
                <w:rFonts w:ascii="Verdana" w:hAnsi="Verdana" w:cstheme="minorHAnsi"/>
                <w:sz w:val="20"/>
                <w:szCs w:val="20"/>
              </w:rPr>
              <w:t>986281144</w:t>
            </w:r>
          </w:p>
        </w:tc>
        <w:tc>
          <w:tcPr>
            <w:tcW w:w="2977" w:type="dxa"/>
            <w:gridSpan w:val="2"/>
          </w:tcPr>
          <w:p w14:paraId="04B4EE0B"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097E1B51" w14:textId="77777777" w:rsidR="00185F44" w:rsidRPr="0082007F" w:rsidRDefault="00185F44" w:rsidP="004C65A9">
            <w:pPr>
              <w:spacing w:after="0" w:line="240" w:lineRule="auto"/>
              <w:jc w:val="left"/>
              <w:rPr>
                <w:rFonts w:ascii="Verdana" w:hAnsi="Verdana" w:cstheme="minorHAnsi"/>
                <w:b/>
                <w:sz w:val="20"/>
                <w:szCs w:val="20"/>
              </w:rPr>
            </w:pPr>
          </w:p>
        </w:tc>
      </w:tr>
      <w:tr w:rsidR="00841E93" w:rsidRPr="00B47311" w14:paraId="58D1512A" w14:textId="45EAAB12" w:rsidTr="003209C6">
        <w:trPr>
          <w:trHeight w:val="168"/>
        </w:trPr>
        <w:tc>
          <w:tcPr>
            <w:tcW w:w="2977" w:type="dxa"/>
            <w:vMerge/>
            <w:shd w:val="clear" w:color="auto" w:fill="D5DCE4" w:themeFill="text2" w:themeFillTint="33"/>
          </w:tcPr>
          <w:p w14:paraId="1DC5372D" w14:textId="77777777"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31E27C8F" w14:textId="3A4A77E1" w:rsidR="00185F44" w:rsidRPr="00F7771D" w:rsidRDefault="00F17E5C" w:rsidP="004C65A9">
            <w:pPr>
              <w:spacing w:after="0" w:line="240" w:lineRule="auto"/>
              <w:jc w:val="left"/>
              <w:rPr>
                <w:rFonts w:ascii="Verdana" w:hAnsi="Verdana" w:cstheme="minorHAnsi"/>
                <w:sz w:val="20"/>
                <w:szCs w:val="20"/>
              </w:rPr>
            </w:pPr>
            <w:r w:rsidRPr="00F7771D">
              <w:rPr>
                <w:rFonts w:ascii="Verdana" w:hAnsi="Verdana" w:cstheme="minorHAnsi"/>
                <w:sz w:val="20"/>
                <w:szCs w:val="20"/>
              </w:rPr>
              <w:t>MARCELA SOTO</w:t>
            </w:r>
          </w:p>
        </w:tc>
        <w:tc>
          <w:tcPr>
            <w:tcW w:w="2611" w:type="dxa"/>
            <w:gridSpan w:val="2"/>
          </w:tcPr>
          <w:p w14:paraId="562580B4" w14:textId="316A6A87" w:rsidR="00185F44" w:rsidRPr="00F7771D" w:rsidRDefault="00F17E5C" w:rsidP="004C65A9">
            <w:pPr>
              <w:spacing w:after="0" w:line="240" w:lineRule="auto"/>
              <w:jc w:val="left"/>
              <w:rPr>
                <w:rFonts w:ascii="Verdana" w:hAnsi="Verdana" w:cstheme="minorHAnsi"/>
                <w:sz w:val="20"/>
                <w:szCs w:val="20"/>
              </w:rPr>
            </w:pPr>
            <w:r w:rsidRPr="00F7771D">
              <w:rPr>
                <w:rFonts w:ascii="Verdana" w:hAnsi="Verdana" w:cstheme="minorHAnsi"/>
                <w:sz w:val="20"/>
                <w:szCs w:val="20"/>
              </w:rPr>
              <w:t xml:space="preserve">JJVV ASAMBLEAS POPULARES </w:t>
            </w:r>
          </w:p>
        </w:tc>
        <w:tc>
          <w:tcPr>
            <w:tcW w:w="1641" w:type="dxa"/>
          </w:tcPr>
          <w:p w14:paraId="75EA0BD2" w14:textId="367EFEDB" w:rsidR="00185F44" w:rsidRPr="00F7771D" w:rsidRDefault="00F17E5C" w:rsidP="004C65A9">
            <w:pPr>
              <w:spacing w:after="0" w:line="240" w:lineRule="auto"/>
              <w:jc w:val="left"/>
              <w:rPr>
                <w:rFonts w:ascii="Verdana" w:hAnsi="Verdana" w:cstheme="minorHAnsi"/>
                <w:sz w:val="20"/>
                <w:szCs w:val="20"/>
              </w:rPr>
            </w:pPr>
            <w:r w:rsidRPr="00F7771D">
              <w:rPr>
                <w:rFonts w:ascii="Verdana" w:hAnsi="Verdana" w:cstheme="minorHAnsi"/>
                <w:sz w:val="20"/>
                <w:szCs w:val="20"/>
              </w:rPr>
              <w:t>999695659</w:t>
            </w:r>
          </w:p>
        </w:tc>
        <w:tc>
          <w:tcPr>
            <w:tcW w:w="2977" w:type="dxa"/>
            <w:gridSpan w:val="2"/>
          </w:tcPr>
          <w:p w14:paraId="69B77676"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56B1B7AA" w14:textId="77777777" w:rsidR="00185F44" w:rsidRPr="0082007F" w:rsidRDefault="00185F44" w:rsidP="004C65A9">
            <w:pPr>
              <w:spacing w:after="0" w:line="240" w:lineRule="auto"/>
              <w:jc w:val="left"/>
              <w:rPr>
                <w:rFonts w:ascii="Verdana" w:hAnsi="Verdana" w:cstheme="minorHAnsi"/>
                <w:b/>
                <w:sz w:val="20"/>
                <w:szCs w:val="20"/>
              </w:rPr>
            </w:pPr>
          </w:p>
        </w:tc>
      </w:tr>
      <w:tr w:rsidR="00DC4044" w:rsidRPr="00B47311" w14:paraId="78CF69C6" w14:textId="7ADFE4B3" w:rsidTr="003209C6">
        <w:tc>
          <w:tcPr>
            <w:tcW w:w="2977" w:type="dxa"/>
            <w:vMerge w:val="restart"/>
            <w:shd w:val="clear" w:color="auto" w:fill="D5DCE4" w:themeFill="text2" w:themeFillTint="33"/>
          </w:tcPr>
          <w:p w14:paraId="0B25A314" w14:textId="77777777" w:rsidR="00185F44" w:rsidRPr="0082007F" w:rsidRDefault="00185F44" w:rsidP="00185F44">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Integrantes de la mesa barrial o comunitaria</w:t>
            </w:r>
          </w:p>
          <w:p w14:paraId="45A367B6" w14:textId="2576B86E" w:rsidR="00185F44" w:rsidRPr="0082007F" w:rsidRDefault="00185F44" w:rsidP="00185F44">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shd w:val="clear" w:color="auto" w:fill="D5DCE4" w:themeFill="text2" w:themeFillTint="33"/>
          </w:tcPr>
          <w:p w14:paraId="28CE8ABC" w14:textId="605161F7" w:rsidR="00185F44" w:rsidRPr="0082007F" w:rsidRDefault="00185F44"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Nombre</w:t>
            </w:r>
          </w:p>
        </w:tc>
        <w:tc>
          <w:tcPr>
            <w:tcW w:w="2611" w:type="dxa"/>
            <w:gridSpan w:val="2"/>
            <w:shd w:val="clear" w:color="auto" w:fill="D5DCE4" w:themeFill="text2" w:themeFillTint="33"/>
          </w:tcPr>
          <w:p w14:paraId="43313CB0" w14:textId="77777777" w:rsidR="007B57DF" w:rsidRPr="0082007F" w:rsidRDefault="00185F44">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Organización </w:t>
            </w:r>
          </w:p>
          <w:p w14:paraId="16AD0B11" w14:textId="568E166C" w:rsidR="00185F44" w:rsidRPr="0082007F" w:rsidRDefault="00185F44"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(si corresponde)</w:t>
            </w:r>
          </w:p>
        </w:tc>
        <w:tc>
          <w:tcPr>
            <w:tcW w:w="1641" w:type="dxa"/>
            <w:shd w:val="clear" w:color="auto" w:fill="D5DCE4" w:themeFill="text2" w:themeFillTint="33"/>
          </w:tcPr>
          <w:p w14:paraId="078E4A92" w14:textId="76F2B858" w:rsidR="00185F44" w:rsidRPr="0082007F" w:rsidRDefault="00185F44"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Teléfono</w:t>
            </w:r>
          </w:p>
        </w:tc>
        <w:tc>
          <w:tcPr>
            <w:tcW w:w="2977" w:type="dxa"/>
            <w:gridSpan w:val="2"/>
            <w:shd w:val="clear" w:color="auto" w:fill="D5DCE4" w:themeFill="text2" w:themeFillTint="33"/>
          </w:tcPr>
          <w:p w14:paraId="47516B79" w14:textId="77777777" w:rsidR="00185F44" w:rsidRPr="0082007F" w:rsidRDefault="00185F44" w:rsidP="00185F44">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Género</w:t>
            </w:r>
          </w:p>
          <w:p w14:paraId="7DD1FA4E" w14:textId="5D625307" w:rsidR="00185F44" w:rsidRPr="0082007F" w:rsidRDefault="00185F44"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w:t>
            </w:r>
            <w:r w:rsidR="007B57DF" w:rsidRPr="0082007F">
              <w:rPr>
                <w:rFonts w:ascii="Verdana" w:eastAsia="Calibri" w:hAnsi="Verdana" w:cstheme="minorHAnsi"/>
                <w:b/>
                <w:color w:val="000000" w:themeColor="text1"/>
                <w:kern w:val="24"/>
                <w:sz w:val="20"/>
                <w:szCs w:val="20"/>
                <w:lang w:val="es-ES" w:eastAsia="es-CL"/>
              </w:rPr>
              <w:t xml:space="preserve">hombre-mujer- </w:t>
            </w:r>
            <w:r w:rsidRPr="0082007F">
              <w:rPr>
                <w:rFonts w:ascii="Verdana" w:eastAsia="Calibri" w:hAnsi="Verdana" w:cstheme="minorHAnsi"/>
                <w:b/>
                <w:color w:val="000000" w:themeColor="text1"/>
                <w:kern w:val="24"/>
                <w:sz w:val="20"/>
                <w:szCs w:val="20"/>
                <w:lang w:val="es-ES" w:eastAsia="es-CL"/>
              </w:rPr>
              <w:t>otro)</w:t>
            </w:r>
          </w:p>
        </w:tc>
        <w:tc>
          <w:tcPr>
            <w:tcW w:w="1276" w:type="dxa"/>
            <w:shd w:val="clear" w:color="auto" w:fill="D5DCE4" w:themeFill="text2" w:themeFillTint="33"/>
          </w:tcPr>
          <w:p w14:paraId="7A558F19" w14:textId="691BF45B" w:rsidR="00185F44" w:rsidRPr="0082007F" w:rsidRDefault="00185F44"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Edad</w:t>
            </w:r>
            <w:r w:rsidR="003209C6">
              <w:rPr>
                <w:rFonts w:ascii="Verdana" w:eastAsia="Calibri" w:hAnsi="Verdana" w:cstheme="minorHAnsi"/>
                <w:b/>
                <w:color w:val="000000" w:themeColor="text1"/>
                <w:kern w:val="24"/>
                <w:sz w:val="20"/>
                <w:szCs w:val="20"/>
                <w:lang w:val="es-ES" w:eastAsia="es-CL"/>
              </w:rPr>
              <w:t xml:space="preserve"> </w:t>
            </w:r>
            <w:proofErr w:type="spellStart"/>
            <w:r w:rsidR="003209C6">
              <w:rPr>
                <w:rFonts w:ascii="Verdana" w:eastAsia="Calibri" w:hAnsi="Verdana" w:cstheme="minorHAnsi"/>
                <w:b/>
                <w:color w:val="000000" w:themeColor="text1"/>
                <w:kern w:val="24"/>
                <w:sz w:val="20"/>
                <w:szCs w:val="20"/>
                <w:lang w:val="es-ES" w:eastAsia="es-CL"/>
              </w:rPr>
              <w:t>aprox</w:t>
            </w:r>
            <w:proofErr w:type="spellEnd"/>
          </w:p>
        </w:tc>
      </w:tr>
      <w:tr w:rsidR="00841E93" w:rsidRPr="00B47311" w14:paraId="6EB09B87" w14:textId="77777777" w:rsidTr="003209C6">
        <w:tc>
          <w:tcPr>
            <w:tcW w:w="2977" w:type="dxa"/>
            <w:vMerge/>
            <w:shd w:val="clear" w:color="auto" w:fill="D5DCE4" w:themeFill="text2" w:themeFillTint="33"/>
          </w:tcPr>
          <w:p w14:paraId="5336DDE4" w14:textId="3A1D251D" w:rsidR="00185F44" w:rsidRPr="0082007F" w:rsidDel="002138C4"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7AEB650B" w14:textId="025C1727" w:rsidR="00185F44" w:rsidRPr="00F7771D" w:rsidRDefault="00F17E5C" w:rsidP="004C65A9">
            <w:pPr>
              <w:spacing w:after="0" w:line="240" w:lineRule="auto"/>
              <w:jc w:val="left"/>
              <w:rPr>
                <w:rFonts w:ascii="Verdana" w:hAnsi="Verdana" w:cstheme="minorHAnsi"/>
                <w:sz w:val="20"/>
                <w:szCs w:val="20"/>
              </w:rPr>
            </w:pPr>
            <w:r w:rsidRPr="00F7771D">
              <w:rPr>
                <w:rFonts w:ascii="Verdana" w:hAnsi="Verdana" w:cstheme="minorHAnsi"/>
                <w:sz w:val="20"/>
                <w:szCs w:val="20"/>
              </w:rPr>
              <w:t xml:space="preserve">ROMINA CRUCES </w:t>
            </w:r>
          </w:p>
        </w:tc>
        <w:tc>
          <w:tcPr>
            <w:tcW w:w="2611" w:type="dxa"/>
            <w:gridSpan w:val="2"/>
          </w:tcPr>
          <w:p w14:paraId="33904272" w14:textId="7661C14A" w:rsidR="00185F44" w:rsidRPr="00F7771D" w:rsidRDefault="00F17E5C" w:rsidP="004C65A9">
            <w:pPr>
              <w:spacing w:after="0" w:line="240" w:lineRule="auto"/>
              <w:jc w:val="left"/>
              <w:rPr>
                <w:rFonts w:ascii="Verdana" w:hAnsi="Verdana" w:cstheme="minorHAnsi"/>
                <w:sz w:val="20"/>
                <w:szCs w:val="20"/>
              </w:rPr>
            </w:pPr>
            <w:r w:rsidRPr="00F7771D">
              <w:rPr>
                <w:rFonts w:ascii="Verdana" w:hAnsi="Verdana" w:cstheme="minorHAnsi"/>
                <w:sz w:val="20"/>
                <w:szCs w:val="20"/>
              </w:rPr>
              <w:t>APOYO SOCIAL PROGRAMA. MUNICIPIO</w:t>
            </w:r>
          </w:p>
        </w:tc>
        <w:tc>
          <w:tcPr>
            <w:tcW w:w="1641" w:type="dxa"/>
          </w:tcPr>
          <w:p w14:paraId="4051D52C" w14:textId="301B0ECD" w:rsidR="00185F44" w:rsidRPr="00F7771D" w:rsidRDefault="00F17E5C" w:rsidP="004C65A9">
            <w:pPr>
              <w:spacing w:after="0" w:line="240" w:lineRule="auto"/>
              <w:jc w:val="left"/>
              <w:rPr>
                <w:rFonts w:ascii="Verdana" w:hAnsi="Verdana" w:cstheme="minorHAnsi"/>
                <w:sz w:val="20"/>
                <w:szCs w:val="20"/>
              </w:rPr>
            </w:pPr>
            <w:r w:rsidRPr="00F7771D">
              <w:rPr>
                <w:rFonts w:ascii="Verdana" w:hAnsi="Verdana" w:cstheme="minorHAnsi"/>
                <w:sz w:val="20"/>
                <w:szCs w:val="20"/>
              </w:rPr>
              <w:t>945671656</w:t>
            </w:r>
          </w:p>
        </w:tc>
        <w:tc>
          <w:tcPr>
            <w:tcW w:w="2977" w:type="dxa"/>
            <w:gridSpan w:val="2"/>
          </w:tcPr>
          <w:p w14:paraId="1E6BD6F2"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2A21D337" w14:textId="77777777" w:rsidR="00185F44" w:rsidRPr="0082007F" w:rsidRDefault="00185F44" w:rsidP="004C65A9">
            <w:pPr>
              <w:spacing w:after="0" w:line="240" w:lineRule="auto"/>
              <w:jc w:val="left"/>
              <w:rPr>
                <w:rFonts w:ascii="Verdana" w:hAnsi="Verdana" w:cstheme="minorHAnsi"/>
                <w:b/>
                <w:sz w:val="20"/>
                <w:szCs w:val="20"/>
              </w:rPr>
            </w:pPr>
          </w:p>
        </w:tc>
      </w:tr>
      <w:tr w:rsidR="00841E93" w:rsidRPr="00B47311" w14:paraId="06DD8183" w14:textId="3F5FBDD3" w:rsidTr="003209C6">
        <w:trPr>
          <w:trHeight w:val="215"/>
        </w:trPr>
        <w:tc>
          <w:tcPr>
            <w:tcW w:w="2977" w:type="dxa"/>
            <w:vMerge/>
            <w:shd w:val="clear" w:color="auto" w:fill="D5DCE4" w:themeFill="text2" w:themeFillTint="33"/>
          </w:tcPr>
          <w:p w14:paraId="3125FC45" w14:textId="32E1BED5"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194BAAA0" w14:textId="40F427FD" w:rsidR="00185F44" w:rsidRPr="00F7771D" w:rsidRDefault="00F17E5C" w:rsidP="004C65A9">
            <w:pPr>
              <w:spacing w:after="0" w:line="240" w:lineRule="auto"/>
              <w:jc w:val="left"/>
              <w:rPr>
                <w:rFonts w:ascii="Verdana" w:hAnsi="Verdana" w:cstheme="minorHAnsi"/>
                <w:sz w:val="20"/>
                <w:szCs w:val="20"/>
              </w:rPr>
            </w:pPr>
            <w:r w:rsidRPr="00F7771D">
              <w:rPr>
                <w:rFonts w:ascii="Verdana" w:hAnsi="Verdana" w:cstheme="minorHAnsi"/>
                <w:sz w:val="20"/>
                <w:szCs w:val="20"/>
              </w:rPr>
              <w:t xml:space="preserve">CARMEN ORREGO </w:t>
            </w:r>
          </w:p>
        </w:tc>
        <w:tc>
          <w:tcPr>
            <w:tcW w:w="2611" w:type="dxa"/>
            <w:gridSpan w:val="2"/>
          </w:tcPr>
          <w:p w14:paraId="3411D3EC" w14:textId="427C9377" w:rsidR="00185F44" w:rsidRPr="00F7771D" w:rsidRDefault="00F17E5C" w:rsidP="004C65A9">
            <w:pPr>
              <w:spacing w:after="0" w:line="240" w:lineRule="auto"/>
              <w:jc w:val="left"/>
              <w:rPr>
                <w:rFonts w:ascii="Verdana" w:hAnsi="Verdana" w:cstheme="minorHAnsi"/>
                <w:sz w:val="20"/>
                <w:szCs w:val="20"/>
              </w:rPr>
            </w:pPr>
            <w:r w:rsidRPr="00F7771D">
              <w:rPr>
                <w:rFonts w:ascii="Verdana" w:hAnsi="Verdana" w:cstheme="minorHAnsi"/>
                <w:sz w:val="20"/>
                <w:szCs w:val="20"/>
              </w:rPr>
              <w:t>PROFESIONAL SOMOS BARRIO. SEGURIDAD PUBLICA</w:t>
            </w:r>
          </w:p>
        </w:tc>
        <w:tc>
          <w:tcPr>
            <w:tcW w:w="1641" w:type="dxa"/>
          </w:tcPr>
          <w:p w14:paraId="1B4FD9D3" w14:textId="0A9565B6" w:rsidR="00185F44" w:rsidRPr="00F7771D" w:rsidRDefault="00F17E5C" w:rsidP="004C65A9">
            <w:pPr>
              <w:spacing w:after="0" w:line="240" w:lineRule="auto"/>
              <w:jc w:val="left"/>
              <w:rPr>
                <w:rFonts w:ascii="Verdana" w:hAnsi="Verdana" w:cstheme="minorHAnsi"/>
                <w:sz w:val="20"/>
                <w:szCs w:val="20"/>
              </w:rPr>
            </w:pPr>
            <w:r w:rsidRPr="00F7771D">
              <w:rPr>
                <w:rFonts w:ascii="Verdana" w:hAnsi="Verdana" w:cstheme="minorHAnsi"/>
                <w:sz w:val="20"/>
                <w:szCs w:val="20"/>
              </w:rPr>
              <w:t>963469316</w:t>
            </w:r>
          </w:p>
        </w:tc>
        <w:tc>
          <w:tcPr>
            <w:tcW w:w="2977" w:type="dxa"/>
            <w:gridSpan w:val="2"/>
          </w:tcPr>
          <w:p w14:paraId="73918F54"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57021859" w14:textId="77777777" w:rsidR="00185F44" w:rsidRPr="0082007F" w:rsidRDefault="00185F44" w:rsidP="004C65A9">
            <w:pPr>
              <w:spacing w:after="0" w:line="240" w:lineRule="auto"/>
              <w:jc w:val="left"/>
              <w:rPr>
                <w:rFonts w:ascii="Verdana" w:hAnsi="Verdana" w:cstheme="minorHAnsi"/>
                <w:b/>
                <w:sz w:val="20"/>
                <w:szCs w:val="20"/>
              </w:rPr>
            </w:pPr>
          </w:p>
        </w:tc>
      </w:tr>
      <w:tr w:rsidR="003303B6" w:rsidRPr="00B47311" w14:paraId="3FDD9A12" w14:textId="066D003A" w:rsidTr="003209C6">
        <w:trPr>
          <w:trHeight w:val="431"/>
        </w:trPr>
        <w:tc>
          <w:tcPr>
            <w:tcW w:w="2977" w:type="dxa"/>
            <w:shd w:val="clear" w:color="auto" w:fill="D5DCE4" w:themeFill="text2" w:themeFillTint="33"/>
          </w:tcPr>
          <w:p w14:paraId="7ABE39B4" w14:textId="23FF0B7F"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lastRenderedPageBreak/>
              <w:t xml:space="preserve">Otras organizaciones </w:t>
            </w:r>
            <w:r w:rsidR="00C62F46">
              <w:rPr>
                <w:rFonts w:ascii="Verdana" w:eastAsia="Calibri" w:hAnsi="Verdana" w:cstheme="minorHAnsi"/>
                <w:b/>
                <w:color w:val="000000" w:themeColor="text1"/>
                <w:kern w:val="24"/>
                <w:sz w:val="20"/>
                <w:szCs w:val="20"/>
                <w:lang w:val="es-ES" w:eastAsia="es-CL"/>
              </w:rPr>
              <w:t>activas</w:t>
            </w:r>
            <w:r w:rsidR="00C62F46" w:rsidRPr="0082007F">
              <w:rPr>
                <w:rFonts w:ascii="Verdana" w:eastAsia="Calibri" w:hAnsi="Verdana" w:cstheme="minorHAnsi"/>
                <w:b/>
                <w:color w:val="000000" w:themeColor="text1"/>
                <w:kern w:val="24"/>
                <w:sz w:val="20"/>
                <w:szCs w:val="20"/>
                <w:lang w:val="es-ES" w:eastAsia="es-CL"/>
              </w:rPr>
              <w:t xml:space="preserve"> </w:t>
            </w:r>
            <w:r w:rsidRPr="0082007F">
              <w:rPr>
                <w:rFonts w:ascii="Verdana" w:eastAsia="Calibri" w:hAnsi="Verdana" w:cstheme="minorHAnsi"/>
                <w:b/>
                <w:color w:val="000000" w:themeColor="text1"/>
                <w:kern w:val="24"/>
                <w:sz w:val="20"/>
                <w:szCs w:val="20"/>
                <w:lang w:val="es-ES" w:eastAsia="es-CL"/>
              </w:rPr>
              <w:t>en el barrio</w:t>
            </w:r>
            <w:r w:rsidR="00C62F46">
              <w:rPr>
                <w:rFonts w:ascii="Verdana" w:eastAsia="Calibri" w:hAnsi="Verdana" w:cstheme="minorHAnsi"/>
                <w:b/>
                <w:color w:val="000000" w:themeColor="text1"/>
                <w:kern w:val="24"/>
                <w:sz w:val="20"/>
                <w:szCs w:val="20"/>
                <w:lang w:val="es-ES" w:eastAsia="es-CL"/>
              </w:rPr>
              <w:t xml:space="preserve"> (educativas, religiosas, deportivas, territoriales, etc.)</w:t>
            </w:r>
          </w:p>
        </w:tc>
        <w:tc>
          <w:tcPr>
            <w:tcW w:w="6946" w:type="dxa"/>
            <w:gridSpan w:val="4"/>
          </w:tcPr>
          <w:p w14:paraId="7CC13FF5" w14:textId="363C4BEE" w:rsidR="00185F44" w:rsidRPr="00F7771D" w:rsidRDefault="00F7771D" w:rsidP="00B530D8">
            <w:pPr>
              <w:spacing w:after="0" w:line="240" w:lineRule="auto"/>
              <w:rPr>
                <w:rFonts w:ascii="Verdana" w:hAnsi="Verdana" w:cstheme="minorHAnsi"/>
                <w:sz w:val="20"/>
                <w:szCs w:val="20"/>
              </w:rPr>
            </w:pPr>
            <w:r w:rsidRPr="00F7771D">
              <w:rPr>
                <w:rFonts w:ascii="Verdana" w:hAnsi="Verdana" w:cstheme="minorHAnsi"/>
                <w:sz w:val="20"/>
                <w:szCs w:val="20"/>
              </w:rPr>
              <w:t>INSTITUCIONES PÚBLICAS: MINISTERIO DE VIVIENDA Y URBANISMO; SUBSECRETARÍA DE PREVENCIÓN DEL DELITO; MINISTERIO DE SEGURIDAD PÚBLICA. INSTITUCIONES LOCALES: MUNICIPALIDAD DE PUENTE ALTO; GOBIERNO REGIONAL</w:t>
            </w:r>
          </w:p>
          <w:p w14:paraId="407BE868" w14:textId="77777777" w:rsidR="00F7771D" w:rsidRDefault="00F7771D" w:rsidP="00B530D8">
            <w:pPr>
              <w:spacing w:after="0" w:line="240" w:lineRule="auto"/>
              <w:rPr>
                <w:rFonts w:ascii="Verdana" w:hAnsi="Verdana" w:cstheme="minorHAnsi"/>
                <w:sz w:val="20"/>
                <w:szCs w:val="20"/>
              </w:rPr>
            </w:pPr>
            <w:r w:rsidRPr="00F7771D">
              <w:rPr>
                <w:rFonts w:ascii="Verdana" w:hAnsi="Verdana" w:cstheme="minorHAnsi"/>
                <w:sz w:val="20"/>
                <w:szCs w:val="20"/>
              </w:rPr>
              <w:t>CARABINEROS; FUNDACIONES EDUCACIONALES (</w:t>
            </w:r>
            <w:proofErr w:type="gramStart"/>
            <w:r w:rsidRPr="00F7771D">
              <w:rPr>
                <w:rFonts w:ascii="Verdana" w:hAnsi="Verdana" w:cstheme="minorHAnsi"/>
                <w:sz w:val="20"/>
                <w:szCs w:val="20"/>
              </w:rPr>
              <w:t>INTEGRA:;</w:t>
            </w:r>
            <w:proofErr w:type="gramEnd"/>
            <w:r w:rsidRPr="00F7771D">
              <w:rPr>
                <w:rFonts w:ascii="Verdana" w:hAnsi="Verdana" w:cstheme="minorHAnsi"/>
                <w:sz w:val="20"/>
                <w:szCs w:val="20"/>
              </w:rPr>
              <w:t xml:space="preserve"> BELÉN EDUCA); ORGANIZACIONES NO GUBERNAMENTALES (NO SE DECLARA CUÁLES, PUESTO QUE TRABAJAN CON GRUPOS ESPECÍFICOS Y NINGUNO DE LOS ASISTENTES A LAS ACTIVIDADES PERTENECE A ESE GRUPO SELECTO).</w:t>
            </w:r>
          </w:p>
          <w:p w14:paraId="6EB8BAA7" w14:textId="70C49458" w:rsidR="00AF1F3C" w:rsidRPr="0082007F" w:rsidRDefault="00AF1F3C" w:rsidP="004C65A9">
            <w:pPr>
              <w:spacing w:after="0" w:line="240" w:lineRule="auto"/>
              <w:jc w:val="left"/>
              <w:rPr>
                <w:rFonts w:ascii="Verdana" w:hAnsi="Verdana" w:cstheme="minorHAnsi"/>
                <w:b/>
                <w:sz w:val="20"/>
                <w:szCs w:val="20"/>
              </w:rPr>
            </w:pPr>
          </w:p>
        </w:tc>
        <w:tc>
          <w:tcPr>
            <w:tcW w:w="2977" w:type="dxa"/>
            <w:gridSpan w:val="2"/>
          </w:tcPr>
          <w:p w14:paraId="207DD8AB"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1EAE6825" w14:textId="77777777" w:rsidR="00185F44" w:rsidRPr="0082007F" w:rsidRDefault="00185F44" w:rsidP="00DC4044">
            <w:pPr>
              <w:spacing w:after="0" w:line="240" w:lineRule="auto"/>
              <w:ind w:left="1243" w:right="-517"/>
              <w:jc w:val="left"/>
              <w:rPr>
                <w:rFonts w:ascii="Verdana" w:hAnsi="Verdana" w:cstheme="minorHAnsi"/>
                <w:b/>
                <w:sz w:val="20"/>
                <w:szCs w:val="20"/>
              </w:rPr>
            </w:pPr>
          </w:p>
        </w:tc>
      </w:tr>
      <w:tr w:rsidR="003303B6" w:rsidRPr="00B47311" w14:paraId="4BC7DD17" w14:textId="23DE1A53" w:rsidTr="003209C6">
        <w:trPr>
          <w:trHeight w:val="1550"/>
        </w:trPr>
        <w:tc>
          <w:tcPr>
            <w:tcW w:w="2977" w:type="dxa"/>
            <w:shd w:val="clear" w:color="auto" w:fill="D5DCE4" w:themeFill="text2" w:themeFillTint="33"/>
          </w:tcPr>
          <w:p w14:paraId="66C00286" w14:textId="46983E1E" w:rsidR="00185F44" w:rsidRDefault="00185F44" w:rsidP="004C65A9">
            <w:pPr>
              <w:spacing w:after="0" w:line="240" w:lineRule="auto"/>
              <w:jc w:val="left"/>
              <w:rPr>
                <w:rFonts w:ascii="Verdana" w:hAnsi="Verdana" w:cstheme="minorHAnsi"/>
                <w:b/>
                <w:sz w:val="20"/>
                <w:szCs w:val="20"/>
              </w:rPr>
            </w:pPr>
            <w:r w:rsidRPr="0082007F">
              <w:rPr>
                <w:rFonts w:ascii="Verdana" w:hAnsi="Verdana" w:cstheme="minorHAnsi"/>
                <w:b/>
                <w:sz w:val="20"/>
                <w:szCs w:val="20"/>
              </w:rPr>
              <w:t>Características relevantes de la identidad del barrio</w:t>
            </w:r>
            <w:r w:rsidR="00B47311">
              <w:rPr>
                <w:rFonts w:ascii="Verdana" w:hAnsi="Verdana" w:cstheme="minorHAnsi"/>
                <w:b/>
                <w:sz w:val="20"/>
                <w:szCs w:val="20"/>
              </w:rPr>
              <w:t xml:space="preserve"> (</w:t>
            </w:r>
            <w:r w:rsidR="0058630A">
              <w:rPr>
                <w:rFonts w:ascii="Verdana" w:hAnsi="Verdana" w:cstheme="minorHAnsi"/>
                <w:b/>
                <w:sz w:val="20"/>
                <w:szCs w:val="20"/>
              </w:rPr>
              <w:t>N</w:t>
            </w:r>
            <w:r w:rsidR="00C62F46">
              <w:rPr>
                <w:rFonts w:ascii="Verdana" w:hAnsi="Verdana" w:cstheme="minorHAnsi"/>
                <w:b/>
                <w:sz w:val="20"/>
                <w:szCs w:val="20"/>
              </w:rPr>
              <w:t>ivel de participación</w:t>
            </w:r>
            <w:r w:rsidR="001420A4">
              <w:rPr>
                <w:rFonts w:ascii="Verdana" w:hAnsi="Verdana" w:cstheme="minorHAnsi"/>
                <w:b/>
                <w:sz w:val="20"/>
                <w:szCs w:val="20"/>
              </w:rPr>
              <w:t xml:space="preserve">, </w:t>
            </w:r>
            <w:r w:rsidR="0058630A">
              <w:rPr>
                <w:rFonts w:ascii="Verdana" w:hAnsi="Verdana" w:cstheme="minorHAnsi"/>
                <w:b/>
                <w:sz w:val="20"/>
                <w:szCs w:val="20"/>
              </w:rPr>
              <w:t>grupos etarios participantes</w:t>
            </w:r>
            <w:r w:rsidR="003303B6">
              <w:rPr>
                <w:rFonts w:ascii="Verdana" w:hAnsi="Verdana" w:cstheme="minorHAnsi"/>
                <w:b/>
                <w:sz w:val="20"/>
                <w:szCs w:val="20"/>
              </w:rPr>
              <w:t>,</w:t>
            </w:r>
            <w:r w:rsidR="0058630A">
              <w:rPr>
                <w:rFonts w:ascii="Verdana" w:hAnsi="Verdana" w:cstheme="minorHAnsi"/>
                <w:b/>
                <w:sz w:val="20"/>
                <w:szCs w:val="20"/>
              </w:rPr>
              <w:t xml:space="preserve"> sentido de arraigo o de identificación con el barrio</w:t>
            </w:r>
            <w:r w:rsidR="003303B6">
              <w:rPr>
                <w:rFonts w:ascii="Verdana" w:hAnsi="Verdana" w:cstheme="minorHAnsi"/>
                <w:b/>
                <w:sz w:val="20"/>
                <w:szCs w:val="20"/>
              </w:rPr>
              <w:t xml:space="preserve"> etc.</w:t>
            </w:r>
            <w:r w:rsidR="00B47311">
              <w:rPr>
                <w:rFonts w:ascii="Verdana" w:hAnsi="Verdana" w:cstheme="minorHAnsi"/>
                <w:b/>
                <w:sz w:val="20"/>
                <w:szCs w:val="20"/>
              </w:rPr>
              <w:t>)</w:t>
            </w:r>
          </w:p>
          <w:p w14:paraId="336C72B1" w14:textId="722A95C1" w:rsidR="00461DCA" w:rsidRPr="0082007F" w:rsidRDefault="00461DCA" w:rsidP="004C65A9">
            <w:pPr>
              <w:spacing w:after="0" w:line="240" w:lineRule="auto"/>
              <w:jc w:val="left"/>
              <w:rPr>
                <w:rFonts w:ascii="Verdana" w:hAnsi="Verdana" w:cstheme="minorHAnsi"/>
                <w:b/>
                <w:sz w:val="20"/>
                <w:szCs w:val="20"/>
              </w:rPr>
            </w:pPr>
          </w:p>
        </w:tc>
        <w:tc>
          <w:tcPr>
            <w:tcW w:w="6946" w:type="dxa"/>
            <w:gridSpan w:val="4"/>
          </w:tcPr>
          <w:p w14:paraId="22E9AAB4" w14:textId="77777777" w:rsidR="00185F44" w:rsidRDefault="00185F44" w:rsidP="004C65A9">
            <w:pPr>
              <w:spacing w:after="0" w:line="240" w:lineRule="auto"/>
              <w:jc w:val="left"/>
              <w:rPr>
                <w:rFonts w:ascii="Verdana" w:hAnsi="Verdana" w:cstheme="minorHAnsi"/>
                <w:b/>
                <w:sz w:val="20"/>
                <w:szCs w:val="20"/>
              </w:rPr>
            </w:pPr>
          </w:p>
          <w:p w14:paraId="64F4B014" w14:textId="77777777" w:rsidR="00461DCA" w:rsidRDefault="00F7771D" w:rsidP="00B530D8">
            <w:pPr>
              <w:spacing w:after="0" w:line="240" w:lineRule="auto"/>
              <w:rPr>
                <w:rFonts w:ascii="Verdana" w:hAnsi="Verdana" w:cstheme="minorHAnsi"/>
                <w:sz w:val="20"/>
                <w:szCs w:val="20"/>
              </w:rPr>
            </w:pPr>
            <w:r w:rsidRPr="00F7771D">
              <w:rPr>
                <w:rFonts w:ascii="Verdana" w:hAnsi="Verdana" w:cstheme="minorHAnsi"/>
                <w:sz w:val="20"/>
                <w:szCs w:val="20"/>
              </w:rPr>
              <w:t>GENERALMENTE, SE APRECIA UNA BUENA RELACIÓN ENTRE LAS ORGANIZACIONES Y EL MUNICIPIO, PUESTO QUE AFIRMAN QUE “ES UN MUNICIPIO PRESENTE, SOBRETODO EN TEMAS DE SEGURIDAD”. EL PRINCIPAL CONFLICTO QUE SE MANTIENE EN EL BARRIO ES QUE BAJOS DE MENA ES UN SECTOR MUY AMPLIO DE LA COMUNA Y ESTO GENERA QUE LA MAYORÍA DE LOS PROGRAMAS Y ESFUERZOS MUNICIPALES POR LLEVAR SOLUCIONES A LA COMUNIDAD, SE CONCENTRAN EN EL SECTOR MÁS ÁLGIDO DEL BARRIO, DEJANDO DE LADO EL SECTOR DONDE SE EJECUTARÁ BARRIOS PRIORITARIOS. FUERA DE AQUELLO, LAS Y LOS VECINOS MANTIENEN UNA RELACIÓN DE CONFIANZA CON LAS AUTORIDADES, EN DONDE LA ENCARGADA DE BAJOS DE MENA EN TEMAS DE SEGURIDAD, LA SRTA. CARMEN ORREGO, HA SIDO FUNDAMENTAL EN TODO EL PROCESO Y HA ESTABLECIDO REDES DE CONFIANZA QUE PERMITEN UN TRABAJO SEGURO Y COMPROMETIDO POR PARTE DE LAS Y LOS VECINOS</w:t>
            </w:r>
          </w:p>
          <w:p w14:paraId="6278B515" w14:textId="1903276A" w:rsidR="00F7771D" w:rsidRPr="00F7771D" w:rsidRDefault="00F7771D" w:rsidP="00B530D8">
            <w:pPr>
              <w:spacing w:after="0" w:line="240" w:lineRule="auto"/>
              <w:rPr>
                <w:rFonts w:ascii="Verdana" w:hAnsi="Verdana" w:cstheme="minorHAnsi"/>
                <w:sz w:val="20"/>
                <w:szCs w:val="20"/>
              </w:rPr>
            </w:pPr>
            <w:r w:rsidRPr="00F7771D">
              <w:rPr>
                <w:rFonts w:ascii="Verdana" w:hAnsi="Verdana" w:cstheme="minorHAnsi"/>
                <w:sz w:val="20"/>
                <w:szCs w:val="20"/>
              </w:rPr>
              <w:t xml:space="preserve">EL ACCESO A LA INFORMACIÓN SOBRE PROGRAMAS Y SOLUCIONES QUE SE OFRECEN A LA COMUNIDAD. LAS INSTITUCIONES PÚBLICAS Y/O PRIVADAS ENTREGAN INFORMACIÓN CLAVE SOBRE LOS PROCESOS DE POSTULACIÓN A DISTINTOS PROGRAMAS Y BENEFICIOS, QUE TRAEN CONSIGO SOLUCIONES DE DISTINTO TIPO PARA LOS MISMOS. SIN PROGRAMA BARRIOS EN ACCIÓN – ESTRATEGIA SOCIOCOMUNITARIA FONDO DE SOLIDARIDAD E INVERSIÓN </w:t>
            </w:r>
            <w:r w:rsidRPr="00F7771D">
              <w:rPr>
                <w:rFonts w:ascii="Verdana" w:hAnsi="Verdana" w:cstheme="minorHAnsi"/>
                <w:sz w:val="20"/>
                <w:szCs w:val="20"/>
              </w:rPr>
              <w:lastRenderedPageBreak/>
              <w:t>SOCIAL EMBARGO, SE HA CONVERSADO CON LA MUNICIPALIDAD PUESTO QUE QUEDAR SÓLO EN ENTREGAR LA INFORMACIÓN A LOS VECINOS GENERA CONFUSIÓN Y, MUCHAS VECES, NO SE ENTIENDE CÓMO POSTULAR O ADJUDICARSE FONDOS. SE ACUERDA CON EL MUNICIPIO QUE SE ACOMPAÑARÁ A LAS Y LOS VECINOS EN LA POSTULACIÓN DE DISTINTOS PROYECTOS (INSTITUCIONES PÚBLICAS, FONDOS PRIVADOS, ONG’S, ETC) MIENTRAS DURE LA EJECUCIÓN DE BARRIOS EN ACCIÓN</w:t>
            </w:r>
          </w:p>
        </w:tc>
        <w:tc>
          <w:tcPr>
            <w:tcW w:w="2977" w:type="dxa"/>
            <w:gridSpan w:val="2"/>
          </w:tcPr>
          <w:p w14:paraId="3D380C47"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1AA4B58D" w14:textId="77777777" w:rsidR="00185F44" w:rsidRPr="0082007F" w:rsidRDefault="00185F44" w:rsidP="004C65A9">
            <w:pPr>
              <w:spacing w:after="0" w:line="240" w:lineRule="auto"/>
              <w:jc w:val="left"/>
              <w:rPr>
                <w:rFonts w:ascii="Verdana" w:hAnsi="Verdana" w:cstheme="minorHAnsi"/>
                <w:b/>
                <w:sz w:val="20"/>
                <w:szCs w:val="20"/>
              </w:rPr>
            </w:pPr>
          </w:p>
        </w:tc>
      </w:tr>
    </w:tbl>
    <w:p w14:paraId="601AE083" w14:textId="77777777" w:rsidR="00DC4044" w:rsidRDefault="00DC4044" w:rsidP="00DC4044">
      <w:pPr>
        <w:pStyle w:val="Prrafodelista"/>
        <w:spacing w:after="0" w:line="240" w:lineRule="auto"/>
        <w:jc w:val="left"/>
        <w:rPr>
          <w:rFonts w:ascii="Verdana" w:hAnsi="Verdana" w:cstheme="minorHAnsi"/>
          <w:b/>
          <w:bCs/>
          <w:sz w:val="20"/>
          <w:szCs w:val="20"/>
        </w:rPr>
      </w:pPr>
    </w:p>
    <w:p w14:paraId="39ADA2B2" w14:textId="77777777" w:rsidR="00DC4044" w:rsidRDefault="00DC4044" w:rsidP="00DC4044">
      <w:pPr>
        <w:pStyle w:val="Prrafodelista"/>
        <w:spacing w:after="0" w:line="240" w:lineRule="auto"/>
        <w:jc w:val="left"/>
        <w:rPr>
          <w:rFonts w:ascii="Verdana" w:hAnsi="Verdana" w:cstheme="minorHAnsi"/>
          <w:b/>
          <w:bCs/>
          <w:sz w:val="20"/>
          <w:szCs w:val="20"/>
        </w:rPr>
      </w:pPr>
    </w:p>
    <w:p w14:paraId="1D1AB63E" w14:textId="7B352F09" w:rsidR="00EE0A49" w:rsidRDefault="00EE0A49" w:rsidP="00DC4044">
      <w:pPr>
        <w:pStyle w:val="Prrafodelista"/>
        <w:numPr>
          <w:ilvl w:val="0"/>
          <w:numId w:val="23"/>
        </w:numPr>
        <w:spacing w:after="0" w:line="240" w:lineRule="auto"/>
        <w:jc w:val="left"/>
        <w:rPr>
          <w:rFonts w:ascii="Verdana" w:hAnsi="Verdana" w:cstheme="minorHAnsi"/>
          <w:b/>
          <w:sz w:val="20"/>
          <w:szCs w:val="20"/>
        </w:rPr>
      </w:pPr>
      <w:r w:rsidRPr="00DC4044">
        <w:rPr>
          <w:rFonts w:ascii="Verdana" w:hAnsi="Verdana" w:cstheme="minorHAnsi"/>
          <w:b/>
          <w:bCs/>
          <w:sz w:val="20"/>
          <w:szCs w:val="20"/>
        </w:rPr>
        <w:t xml:space="preserve">Resumen de la implementación </w:t>
      </w:r>
      <w:r w:rsidRPr="00DC4044">
        <w:rPr>
          <w:rFonts w:ascii="Verdana" w:hAnsi="Verdana" w:cstheme="minorHAnsi"/>
          <w:b/>
          <w:sz w:val="20"/>
          <w:szCs w:val="20"/>
        </w:rPr>
        <w:t xml:space="preserve">de la </w:t>
      </w:r>
      <w:r w:rsidR="007B57DF" w:rsidRPr="00DC4044">
        <w:rPr>
          <w:rFonts w:ascii="Verdana" w:hAnsi="Verdana" w:cstheme="minorHAnsi"/>
          <w:b/>
          <w:sz w:val="20"/>
          <w:szCs w:val="20"/>
        </w:rPr>
        <w:t xml:space="preserve">Estrategia de Promoción </w:t>
      </w:r>
      <w:proofErr w:type="spellStart"/>
      <w:r w:rsidR="007B57DF" w:rsidRPr="00DC4044">
        <w:rPr>
          <w:rFonts w:ascii="Verdana" w:hAnsi="Verdana" w:cstheme="minorHAnsi"/>
          <w:b/>
          <w:sz w:val="20"/>
          <w:szCs w:val="20"/>
        </w:rPr>
        <w:t>Sociocomunitaria</w:t>
      </w:r>
      <w:proofErr w:type="spellEnd"/>
    </w:p>
    <w:p w14:paraId="425A5B2A" w14:textId="77777777" w:rsidR="00E100FC" w:rsidRPr="00DC4044" w:rsidRDefault="00E100FC" w:rsidP="00E100FC">
      <w:pPr>
        <w:pStyle w:val="Prrafodelista"/>
        <w:spacing w:after="0" w:line="240" w:lineRule="auto"/>
        <w:jc w:val="left"/>
        <w:rPr>
          <w:rFonts w:ascii="Verdana" w:hAnsi="Verdana" w:cstheme="minorHAnsi"/>
          <w:b/>
          <w:sz w:val="20"/>
          <w:szCs w:val="20"/>
        </w:rPr>
      </w:pPr>
    </w:p>
    <w:tbl>
      <w:tblPr>
        <w:tblW w:w="5577" w:type="pct"/>
        <w:tblInd w:w="-7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9"/>
        <w:gridCol w:w="2268"/>
        <w:gridCol w:w="1985"/>
        <w:gridCol w:w="2268"/>
        <w:gridCol w:w="1440"/>
        <w:gridCol w:w="828"/>
        <w:gridCol w:w="2268"/>
      </w:tblGrid>
      <w:tr w:rsidR="00841E93" w:rsidRPr="00B47311" w14:paraId="7BDDC81F" w14:textId="77777777" w:rsidTr="00E100FC">
        <w:trPr>
          <w:trHeight w:val="1013"/>
        </w:trPr>
        <w:tc>
          <w:tcPr>
            <w:tcW w:w="1100" w:type="pct"/>
            <w:tcBorders>
              <w:top w:val="single" w:sz="4" w:space="0" w:color="auto"/>
              <w:left w:val="single" w:sz="4" w:space="0" w:color="auto"/>
              <w:bottom w:val="single" w:sz="4" w:space="0" w:color="auto"/>
              <w:right w:val="single" w:sz="4" w:space="0" w:color="auto"/>
            </w:tcBorders>
            <w:shd w:val="clear" w:color="auto" w:fill="D5DCE4" w:themeFill="text2" w:themeFillTint="33"/>
            <w:tcMar>
              <w:top w:w="15" w:type="dxa"/>
              <w:left w:w="105" w:type="dxa"/>
              <w:bottom w:w="0" w:type="dxa"/>
              <w:right w:w="105" w:type="dxa"/>
            </w:tcMar>
          </w:tcPr>
          <w:p w14:paraId="7D7D95EE" w14:textId="4B25C0F2" w:rsidR="002A3F06" w:rsidRPr="0082007F" w:rsidRDefault="002A3F06" w:rsidP="00027113">
            <w:pPr>
              <w:spacing w:after="0" w:line="240" w:lineRule="auto"/>
              <w:jc w:val="center"/>
              <w:rPr>
                <w:rFonts w:ascii="Verdana" w:eastAsia="Calibri" w:hAnsi="Verdana" w:cstheme="minorHAnsi"/>
                <w:b/>
                <w:color w:val="000000" w:themeColor="text1"/>
                <w:kern w:val="24"/>
                <w:sz w:val="20"/>
                <w:szCs w:val="20"/>
                <w:lang w:val="es-ES" w:eastAsia="es-CL"/>
              </w:rPr>
            </w:pPr>
            <w:bookmarkStart w:id="2" w:name="_Hlk110521201"/>
            <w:r w:rsidRPr="0082007F">
              <w:rPr>
                <w:rFonts w:ascii="Verdana" w:eastAsia="Times New Roman" w:hAnsi="Verdana" w:cstheme="minorHAnsi"/>
                <w:b/>
                <w:sz w:val="20"/>
                <w:szCs w:val="20"/>
                <w:lang w:eastAsia="es-CL"/>
              </w:rPr>
              <w:t xml:space="preserve">Etapas </w:t>
            </w:r>
            <w:r w:rsidR="007B57DF" w:rsidRPr="0082007F">
              <w:rPr>
                <w:rFonts w:ascii="Verdana" w:hAnsi="Verdana" w:cstheme="minorHAnsi"/>
                <w:b/>
                <w:sz w:val="20"/>
                <w:szCs w:val="20"/>
              </w:rPr>
              <w:t xml:space="preserve">de Promoción </w:t>
            </w:r>
            <w:proofErr w:type="spellStart"/>
            <w:r w:rsidR="007B57DF" w:rsidRPr="0082007F">
              <w:rPr>
                <w:rFonts w:ascii="Verdana" w:hAnsi="Verdana" w:cstheme="minorHAnsi"/>
                <w:b/>
                <w:sz w:val="20"/>
                <w:szCs w:val="20"/>
              </w:rPr>
              <w:t>Sociocomunitaria</w:t>
            </w:r>
            <w:proofErr w:type="spellEnd"/>
          </w:p>
        </w:tc>
        <w:tc>
          <w:tcPr>
            <w:tcW w:w="800" w:type="pct"/>
            <w:tcBorders>
              <w:left w:val="single" w:sz="4" w:space="0" w:color="auto"/>
            </w:tcBorders>
            <w:shd w:val="clear" w:color="auto" w:fill="D5DCE4" w:themeFill="text2" w:themeFillTint="33"/>
          </w:tcPr>
          <w:p w14:paraId="40D8F5E6" w14:textId="77777777" w:rsidR="002A3F06" w:rsidRPr="0082007F" w:rsidRDefault="002A3F06" w:rsidP="00027113">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Pilar</w:t>
            </w:r>
          </w:p>
          <w:p w14:paraId="55EDC8F7" w14:textId="33AAAF54" w:rsidR="00EE0A49" w:rsidRPr="0082007F" w:rsidRDefault="00EE0A49" w:rsidP="00027113">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(Ver Orientaciones 2021)</w:t>
            </w:r>
          </w:p>
        </w:tc>
        <w:tc>
          <w:tcPr>
            <w:tcW w:w="700" w:type="pct"/>
            <w:shd w:val="clear" w:color="auto" w:fill="D5DCE4" w:themeFill="text2" w:themeFillTint="33"/>
          </w:tcPr>
          <w:p w14:paraId="347F95F2" w14:textId="77777777" w:rsidR="002A3F06" w:rsidRPr="0082007F" w:rsidRDefault="002A3F06" w:rsidP="00027113">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Acciones realizadas</w:t>
            </w:r>
          </w:p>
          <w:p w14:paraId="1E438F2A" w14:textId="0447D735" w:rsidR="003C3738" w:rsidRPr="0082007F" w:rsidRDefault="003C3738" w:rsidP="00027113">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(enunciado)</w:t>
            </w:r>
          </w:p>
        </w:tc>
        <w:tc>
          <w:tcPr>
            <w:tcW w:w="800" w:type="pct"/>
            <w:tcBorders>
              <w:bottom w:val="single" w:sz="4" w:space="0" w:color="auto"/>
            </w:tcBorders>
            <w:shd w:val="clear" w:color="auto" w:fill="D5DCE4" w:themeFill="text2" w:themeFillTint="33"/>
          </w:tcPr>
          <w:p w14:paraId="20D7F329" w14:textId="10F78AEA" w:rsidR="002A3F06" w:rsidRPr="0082007F" w:rsidRDefault="002A3F06" w:rsidP="00027113">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Resultados</w:t>
            </w:r>
            <w:r w:rsidR="003C3738" w:rsidRPr="0082007F">
              <w:rPr>
                <w:rFonts w:ascii="Verdana" w:eastAsia="Calibri" w:hAnsi="Verdana" w:cstheme="minorHAnsi"/>
                <w:color w:val="000000" w:themeColor="text1"/>
                <w:kern w:val="24"/>
                <w:sz w:val="20"/>
                <w:szCs w:val="20"/>
                <w:lang w:val="es-ES" w:eastAsia="es-CL"/>
              </w:rPr>
              <w:t xml:space="preserve"> </w:t>
            </w:r>
            <w:r w:rsidR="0058630A" w:rsidRPr="00B6789A">
              <w:rPr>
                <w:rFonts w:ascii="Verdana" w:eastAsia="Calibri" w:hAnsi="Verdana" w:cstheme="minorHAnsi"/>
                <w:b/>
                <w:bCs/>
                <w:color w:val="000000" w:themeColor="text1"/>
                <w:kern w:val="24"/>
                <w:sz w:val="20"/>
                <w:szCs w:val="20"/>
                <w:lang w:val="es-ES" w:eastAsia="es-CL"/>
              </w:rPr>
              <w:t>(</w:t>
            </w:r>
            <w:r w:rsidR="0058630A">
              <w:rPr>
                <w:rFonts w:ascii="Verdana" w:eastAsia="Calibri" w:hAnsi="Verdana" w:cstheme="minorHAnsi"/>
                <w:b/>
                <w:bCs/>
                <w:color w:val="000000" w:themeColor="text1"/>
                <w:kern w:val="24"/>
                <w:sz w:val="20"/>
                <w:szCs w:val="20"/>
                <w:lang w:val="es-ES" w:eastAsia="es-CL"/>
              </w:rPr>
              <w:t>Productos como reuniones, mesas realizadas, etc.</w:t>
            </w:r>
            <w:r w:rsidR="0058630A" w:rsidRPr="00B6789A">
              <w:rPr>
                <w:rFonts w:ascii="Verdana" w:eastAsia="Calibri" w:hAnsi="Verdana" w:cstheme="minorHAnsi"/>
                <w:b/>
                <w:bCs/>
                <w:color w:val="000000" w:themeColor="text1"/>
                <w:kern w:val="24"/>
                <w:sz w:val="20"/>
                <w:szCs w:val="20"/>
                <w:lang w:val="es-ES" w:eastAsia="es-CL"/>
              </w:rPr>
              <w:t>)</w:t>
            </w:r>
          </w:p>
        </w:tc>
        <w:tc>
          <w:tcPr>
            <w:tcW w:w="800" w:type="pct"/>
            <w:gridSpan w:val="2"/>
            <w:shd w:val="clear" w:color="auto" w:fill="D5DCE4" w:themeFill="text2" w:themeFillTint="33"/>
          </w:tcPr>
          <w:p w14:paraId="5D247AF0" w14:textId="77777777" w:rsidR="002A3F06" w:rsidRPr="0082007F" w:rsidRDefault="002A3F06" w:rsidP="00027113">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Facilitadores</w:t>
            </w:r>
          </w:p>
          <w:p w14:paraId="17982884" w14:textId="5BEB23B1" w:rsidR="003C3738" w:rsidRPr="0082007F" w:rsidRDefault="003C3738" w:rsidP="00027113">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(elemento, personas, condiciones, </w:t>
            </w:r>
            <w:proofErr w:type="spellStart"/>
            <w:r w:rsidRPr="0082007F">
              <w:rPr>
                <w:rFonts w:ascii="Verdana" w:eastAsia="Calibri" w:hAnsi="Verdana" w:cstheme="minorHAnsi"/>
                <w:b/>
                <w:color w:val="000000" w:themeColor="text1"/>
                <w:kern w:val="24"/>
                <w:sz w:val="20"/>
                <w:szCs w:val="20"/>
                <w:lang w:val="es-ES" w:eastAsia="es-CL"/>
              </w:rPr>
              <w:t>etc</w:t>
            </w:r>
            <w:proofErr w:type="spellEnd"/>
            <w:r w:rsidRPr="0082007F">
              <w:rPr>
                <w:rFonts w:ascii="Verdana" w:eastAsia="Calibri" w:hAnsi="Verdana" w:cstheme="minorHAnsi"/>
                <w:b/>
                <w:color w:val="000000" w:themeColor="text1"/>
                <w:kern w:val="24"/>
                <w:sz w:val="20"/>
                <w:szCs w:val="20"/>
                <w:lang w:val="es-ES" w:eastAsia="es-CL"/>
              </w:rPr>
              <w:t>)</w:t>
            </w:r>
          </w:p>
        </w:tc>
        <w:tc>
          <w:tcPr>
            <w:tcW w:w="800" w:type="pct"/>
            <w:shd w:val="clear" w:color="auto" w:fill="D5DCE4" w:themeFill="text2" w:themeFillTint="33"/>
          </w:tcPr>
          <w:p w14:paraId="5656E396" w14:textId="77777777" w:rsidR="002A3F06" w:rsidRPr="0082007F" w:rsidRDefault="002A3F06" w:rsidP="00027113">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Obstaculizadores</w:t>
            </w:r>
          </w:p>
          <w:p w14:paraId="43570168" w14:textId="5E65D778" w:rsidR="00EE0A49" w:rsidRPr="0082007F" w:rsidRDefault="00EE0A49" w:rsidP="00027113">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(elemento, personas, condiciones, </w:t>
            </w:r>
            <w:proofErr w:type="spellStart"/>
            <w:r w:rsidRPr="0082007F">
              <w:rPr>
                <w:rFonts w:ascii="Verdana" w:eastAsia="Calibri" w:hAnsi="Verdana" w:cstheme="minorHAnsi"/>
                <w:b/>
                <w:color w:val="000000" w:themeColor="text1"/>
                <w:kern w:val="24"/>
                <w:sz w:val="20"/>
                <w:szCs w:val="20"/>
                <w:lang w:val="es-ES" w:eastAsia="es-CL"/>
              </w:rPr>
              <w:t>etc</w:t>
            </w:r>
            <w:proofErr w:type="spellEnd"/>
            <w:r w:rsidRPr="0082007F">
              <w:rPr>
                <w:rFonts w:ascii="Verdana" w:eastAsia="Calibri" w:hAnsi="Verdana" w:cstheme="minorHAnsi"/>
                <w:b/>
                <w:color w:val="000000" w:themeColor="text1"/>
                <w:kern w:val="24"/>
                <w:sz w:val="20"/>
                <w:szCs w:val="20"/>
                <w:lang w:val="es-ES" w:eastAsia="es-CL"/>
              </w:rPr>
              <w:t>)</w:t>
            </w:r>
          </w:p>
        </w:tc>
      </w:tr>
      <w:bookmarkEnd w:id="2"/>
      <w:tr w:rsidR="00841E93" w:rsidRPr="00B47311" w14:paraId="34E705F4" w14:textId="77777777" w:rsidTr="00E100FC">
        <w:trPr>
          <w:trHeight w:val="120"/>
        </w:trPr>
        <w:tc>
          <w:tcPr>
            <w:tcW w:w="1100" w:type="pct"/>
            <w:vMerge w:val="restart"/>
            <w:tcBorders>
              <w:top w:val="single" w:sz="4" w:space="0" w:color="auto"/>
            </w:tcBorders>
            <w:shd w:val="clear" w:color="auto" w:fill="auto"/>
            <w:tcMar>
              <w:top w:w="15" w:type="dxa"/>
              <w:left w:w="105" w:type="dxa"/>
              <w:bottom w:w="0" w:type="dxa"/>
              <w:right w:w="105" w:type="dxa"/>
            </w:tcMar>
          </w:tcPr>
          <w:p w14:paraId="06534932"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0:  Sentar las bases del proceso de intervención</w:t>
            </w:r>
          </w:p>
        </w:tc>
        <w:tc>
          <w:tcPr>
            <w:tcW w:w="800" w:type="pct"/>
            <w:tcBorders>
              <w:bottom w:val="single" w:sz="4" w:space="0" w:color="auto"/>
            </w:tcBorders>
          </w:tcPr>
          <w:p w14:paraId="442BC76C" w14:textId="5C394C3B" w:rsidR="00A5464B" w:rsidRDefault="00A5464B" w:rsidP="0002711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BARRIO-COMUNIDAD </w:t>
            </w:r>
          </w:p>
          <w:p w14:paraId="4BF6B846" w14:textId="77777777" w:rsidR="00A5464B" w:rsidRPr="00A5464B" w:rsidRDefault="00A5464B" w:rsidP="00A5464B">
            <w:pPr>
              <w:rPr>
                <w:rFonts w:ascii="Verdana" w:eastAsia="Calibri" w:hAnsi="Verdana" w:cstheme="minorHAnsi"/>
                <w:sz w:val="20"/>
                <w:szCs w:val="20"/>
                <w:lang w:val="es-ES" w:eastAsia="es-CL"/>
              </w:rPr>
            </w:pPr>
          </w:p>
          <w:p w14:paraId="1D2E51C5" w14:textId="53083A22" w:rsidR="00A5464B" w:rsidRDefault="00A5464B" w:rsidP="00A5464B">
            <w:pPr>
              <w:rPr>
                <w:rFonts w:ascii="Verdana" w:eastAsia="Calibri" w:hAnsi="Verdana" w:cstheme="minorHAnsi"/>
                <w:sz w:val="20"/>
                <w:szCs w:val="20"/>
                <w:lang w:val="es-ES" w:eastAsia="es-CL"/>
              </w:rPr>
            </w:pPr>
          </w:p>
          <w:p w14:paraId="7DAB08FC" w14:textId="77777777" w:rsidR="00461DCA" w:rsidRPr="00A5464B" w:rsidRDefault="00461DCA" w:rsidP="00A5464B">
            <w:pPr>
              <w:jc w:val="center"/>
              <w:rPr>
                <w:rFonts w:ascii="Verdana" w:eastAsia="Calibri" w:hAnsi="Verdana" w:cstheme="minorHAnsi"/>
                <w:sz w:val="20"/>
                <w:szCs w:val="20"/>
                <w:lang w:val="es-ES" w:eastAsia="es-CL"/>
              </w:rPr>
            </w:pPr>
          </w:p>
        </w:tc>
        <w:tc>
          <w:tcPr>
            <w:tcW w:w="700" w:type="pct"/>
            <w:tcBorders>
              <w:bottom w:val="single" w:sz="4" w:space="0" w:color="auto"/>
              <w:right w:val="single" w:sz="4" w:space="0" w:color="auto"/>
            </w:tcBorders>
          </w:tcPr>
          <w:p w14:paraId="5E8E6648" w14:textId="6ADDDB77" w:rsidR="00461DCA" w:rsidRPr="0082007F" w:rsidRDefault="00A5464B" w:rsidP="0002711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 DE ARTICULACION</w:t>
            </w:r>
          </w:p>
        </w:tc>
        <w:tc>
          <w:tcPr>
            <w:tcW w:w="800" w:type="pct"/>
            <w:tcBorders>
              <w:top w:val="single" w:sz="4" w:space="0" w:color="auto"/>
              <w:left w:val="single" w:sz="4" w:space="0" w:color="auto"/>
              <w:bottom w:val="single" w:sz="4" w:space="0" w:color="auto"/>
              <w:right w:val="single" w:sz="4" w:space="0" w:color="auto"/>
            </w:tcBorders>
          </w:tcPr>
          <w:p w14:paraId="17F6AF27" w14:textId="2450F3EE" w:rsidR="00461DCA" w:rsidRPr="0082007F" w:rsidRDefault="00A5464B" w:rsidP="00027113">
            <w:pPr>
              <w:spacing w:after="0" w:line="240" w:lineRule="auto"/>
              <w:rPr>
                <w:rFonts w:ascii="Verdana" w:eastAsia="Calibri" w:hAnsi="Verdana" w:cstheme="minorHAnsi"/>
                <w:color w:val="000000" w:themeColor="text1"/>
                <w:kern w:val="24"/>
                <w:sz w:val="20"/>
                <w:szCs w:val="20"/>
                <w:lang w:val="es-ES" w:eastAsia="es-CL"/>
              </w:rPr>
            </w:pPr>
            <w:r w:rsidRPr="00A5464B">
              <w:rPr>
                <w:rFonts w:ascii="Verdana" w:eastAsia="Calibri" w:hAnsi="Verdana" w:cstheme="minorHAnsi"/>
                <w:color w:val="000000" w:themeColor="text1"/>
                <w:kern w:val="24"/>
                <w:sz w:val="20"/>
                <w:szCs w:val="20"/>
                <w:lang w:eastAsia="es-CL"/>
              </w:rPr>
              <w:t>ESTADO DE AVANCE DEL PROYECTO DE FORTALECIMIENTO COMUNTARIO PRESENTADO A LA SUBSECRETARÍA DE PREVENCIÓN DEL DELITO EN EL MARCO DEL PROGRAMA BARRIOS PRIORITARIOS</w:t>
            </w:r>
          </w:p>
        </w:tc>
        <w:tc>
          <w:tcPr>
            <w:tcW w:w="800" w:type="pct"/>
            <w:gridSpan w:val="2"/>
            <w:tcBorders>
              <w:left w:val="single" w:sz="4" w:space="0" w:color="auto"/>
              <w:bottom w:val="nil"/>
            </w:tcBorders>
          </w:tcPr>
          <w:p w14:paraId="6DAA1A38"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val="restart"/>
            <w:tcBorders>
              <w:bottom w:val="nil"/>
            </w:tcBorders>
          </w:tcPr>
          <w:p w14:paraId="31BCD93F"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4D9FD01E" w14:textId="77777777" w:rsidTr="00E100FC">
        <w:trPr>
          <w:trHeight w:val="150"/>
        </w:trPr>
        <w:tc>
          <w:tcPr>
            <w:tcW w:w="1100" w:type="pct"/>
            <w:vMerge/>
            <w:shd w:val="clear" w:color="auto" w:fill="auto"/>
            <w:tcMar>
              <w:top w:w="15" w:type="dxa"/>
              <w:left w:w="105" w:type="dxa"/>
              <w:bottom w:w="0" w:type="dxa"/>
              <w:right w:w="105" w:type="dxa"/>
            </w:tcMar>
          </w:tcPr>
          <w:p w14:paraId="1DDC20BC"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20E07D87"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right w:val="single" w:sz="4" w:space="0" w:color="auto"/>
            </w:tcBorders>
          </w:tcPr>
          <w:p w14:paraId="5F3C647B"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left w:val="single" w:sz="4" w:space="0" w:color="auto"/>
              <w:bottom w:val="single" w:sz="4" w:space="0" w:color="auto"/>
              <w:right w:val="single" w:sz="4" w:space="0" w:color="auto"/>
            </w:tcBorders>
          </w:tcPr>
          <w:p w14:paraId="56990FE6" w14:textId="77777777" w:rsidR="00461DCA" w:rsidRPr="00B47311"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val="restart"/>
            <w:tcBorders>
              <w:top w:val="nil"/>
              <w:left w:val="single" w:sz="4" w:space="0" w:color="auto"/>
            </w:tcBorders>
          </w:tcPr>
          <w:p w14:paraId="03EB64DC" w14:textId="77777777" w:rsidR="00461DCA" w:rsidRPr="00B47311"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6FEC0C46" w14:textId="3EBA1604"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126F3C77" w14:textId="77777777" w:rsidTr="00E100FC">
        <w:trPr>
          <w:trHeight w:val="195"/>
        </w:trPr>
        <w:tc>
          <w:tcPr>
            <w:tcW w:w="1100" w:type="pct"/>
            <w:vMerge w:val="restart"/>
            <w:shd w:val="clear" w:color="auto" w:fill="auto"/>
            <w:tcMar>
              <w:top w:w="15" w:type="dxa"/>
              <w:left w:w="105" w:type="dxa"/>
              <w:bottom w:w="0" w:type="dxa"/>
              <w:right w:w="105" w:type="dxa"/>
            </w:tcMar>
          </w:tcPr>
          <w:p w14:paraId="06FFDDF4" w14:textId="77777777" w:rsidR="00461DCA" w:rsidRPr="0082007F" w:rsidRDefault="00461DCA" w:rsidP="00027113">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1: Inserción en el barrio y coordinación intersectorial</w:t>
            </w:r>
          </w:p>
        </w:tc>
        <w:tc>
          <w:tcPr>
            <w:tcW w:w="800" w:type="pct"/>
            <w:tcBorders>
              <w:bottom w:val="single" w:sz="4" w:space="0" w:color="auto"/>
            </w:tcBorders>
          </w:tcPr>
          <w:p w14:paraId="20F27EF5" w14:textId="31ED7732" w:rsidR="00461DCA" w:rsidRPr="0082007F" w:rsidRDefault="00A5464B" w:rsidP="0002711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FAMILIA- COMUNIDAD- BARRIO</w:t>
            </w:r>
          </w:p>
        </w:tc>
        <w:tc>
          <w:tcPr>
            <w:tcW w:w="700" w:type="pct"/>
            <w:tcBorders>
              <w:bottom w:val="single" w:sz="4" w:space="0" w:color="auto"/>
              <w:right w:val="single" w:sz="4" w:space="0" w:color="auto"/>
            </w:tcBorders>
          </w:tcPr>
          <w:p w14:paraId="11FD4204" w14:textId="6B0727BC" w:rsidR="00461DCA" w:rsidRPr="0082007F" w:rsidRDefault="00384726" w:rsidP="0002711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DIAGNOSTICO COMUNITARIO</w:t>
            </w:r>
          </w:p>
        </w:tc>
        <w:tc>
          <w:tcPr>
            <w:tcW w:w="800" w:type="pct"/>
            <w:tcBorders>
              <w:top w:val="single" w:sz="4" w:space="0" w:color="auto"/>
              <w:left w:val="single" w:sz="4" w:space="0" w:color="auto"/>
              <w:bottom w:val="single" w:sz="4" w:space="0" w:color="auto"/>
              <w:right w:val="single" w:sz="4" w:space="0" w:color="auto"/>
            </w:tcBorders>
          </w:tcPr>
          <w:p w14:paraId="3F54128A" w14:textId="2464C86D" w:rsidR="00461DCA" w:rsidRPr="00B47311" w:rsidRDefault="00384726" w:rsidP="00027113">
            <w:pPr>
              <w:spacing w:after="0" w:line="240" w:lineRule="auto"/>
              <w:rPr>
                <w:rFonts w:ascii="Verdana" w:eastAsia="Calibri" w:hAnsi="Verdana" w:cstheme="minorHAnsi"/>
                <w:color w:val="000000" w:themeColor="text1"/>
                <w:kern w:val="24"/>
                <w:sz w:val="20"/>
                <w:szCs w:val="20"/>
                <w:lang w:val="es-ES" w:eastAsia="es-CL"/>
              </w:rPr>
            </w:pPr>
            <w:r w:rsidRPr="00384726">
              <w:rPr>
                <w:rFonts w:ascii="Verdana" w:eastAsia="Calibri" w:hAnsi="Verdana" w:cstheme="minorHAnsi"/>
                <w:color w:val="000000" w:themeColor="text1"/>
                <w:kern w:val="24"/>
                <w:sz w:val="20"/>
                <w:szCs w:val="20"/>
                <w:lang w:eastAsia="es-CL"/>
              </w:rPr>
              <w:t xml:space="preserve">LA DELINCUENCIA Y EL NARCOTRÁFICO SON PROBLEMÁTICAS QUE SON COMÚNES EN EL DISCURSO DE LOS VECINOS. </w:t>
            </w:r>
            <w:r w:rsidRPr="00384726">
              <w:rPr>
                <w:rFonts w:ascii="Verdana" w:eastAsia="Calibri" w:hAnsi="Verdana" w:cstheme="minorHAnsi"/>
                <w:color w:val="000000" w:themeColor="text1"/>
                <w:kern w:val="24"/>
                <w:sz w:val="20"/>
                <w:szCs w:val="20"/>
                <w:lang w:eastAsia="es-CL"/>
              </w:rPr>
              <w:lastRenderedPageBreak/>
              <w:t xml:space="preserve">PROBLEMAS DE CONVIVENCIA NO EXISTEN MÁS ALLÁ DE LO COMÚN QUE SE DA EN TODOS LOS BARRIOS DE LA R.M, PUESTO QUE TIENEN REGLAS MUY CLARAS SOBRE EL COMPORTAMIENTO DE LA DELINCUENCIA (LO QUE EN JERGA SE LLAMA “VETAR A LOS DOMÉSTICOS”). POR OTRO LADO, EL HACINAMIENTO DE LAS FAMILIAS QUE VIVEN EN EL SECTOR ES UN PROBLEMA FRECUENTE. UNA DE LAS NECESIDADES QUE SE VISUALIZA, ES LA FALTA DE NIVELACIÓN DE ESTUDIOS DE MUCHAS </w:t>
            </w:r>
            <w:proofErr w:type="gramStart"/>
            <w:r w:rsidRPr="00384726">
              <w:rPr>
                <w:rFonts w:ascii="Verdana" w:eastAsia="Calibri" w:hAnsi="Verdana" w:cstheme="minorHAnsi"/>
                <w:color w:val="000000" w:themeColor="text1"/>
                <w:kern w:val="24"/>
                <w:sz w:val="20"/>
                <w:szCs w:val="20"/>
                <w:lang w:eastAsia="es-CL"/>
              </w:rPr>
              <w:t>VECINAS Y VECINOS</w:t>
            </w:r>
            <w:proofErr w:type="gramEnd"/>
            <w:r w:rsidRPr="00384726">
              <w:rPr>
                <w:rFonts w:ascii="Verdana" w:eastAsia="Calibri" w:hAnsi="Verdana" w:cstheme="minorHAnsi"/>
                <w:color w:val="000000" w:themeColor="text1"/>
                <w:kern w:val="24"/>
                <w:sz w:val="20"/>
                <w:szCs w:val="20"/>
                <w:lang w:eastAsia="es-CL"/>
              </w:rPr>
              <w:t>, LO QUE YA ESTÁ SIENDO TRATADO MEDIANTE LA OFERTA PÚBLICOPRIVADA DEL FOSIS.</w:t>
            </w:r>
          </w:p>
        </w:tc>
        <w:tc>
          <w:tcPr>
            <w:tcW w:w="800" w:type="pct"/>
            <w:gridSpan w:val="2"/>
            <w:vMerge/>
            <w:tcBorders>
              <w:left w:val="single" w:sz="4" w:space="0" w:color="auto"/>
              <w:bottom w:val="nil"/>
            </w:tcBorders>
          </w:tcPr>
          <w:p w14:paraId="57F3CADB" w14:textId="77777777" w:rsidR="00461DCA" w:rsidRPr="00B47311"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3B219573" w14:textId="0C4BEDF0"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2E2392AB" w14:textId="77777777" w:rsidTr="00E100FC">
        <w:trPr>
          <w:trHeight w:val="300"/>
        </w:trPr>
        <w:tc>
          <w:tcPr>
            <w:tcW w:w="1100" w:type="pct"/>
            <w:vMerge/>
            <w:shd w:val="clear" w:color="auto" w:fill="auto"/>
            <w:tcMar>
              <w:top w:w="15" w:type="dxa"/>
              <w:left w:w="105" w:type="dxa"/>
              <w:bottom w:w="0" w:type="dxa"/>
              <w:right w:w="105" w:type="dxa"/>
            </w:tcMar>
          </w:tcPr>
          <w:p w14:paraId="506F52FB"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59CF5866" w14:textId="3ED4A46C" w:rsidR="00461DCA" w:rsidRPr="0082007F" w:rsidRDefault="00384726" w:rsidP="0002711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BARRIO COMUNIDAD </w:t>
            </w:r>
          </w:p>
        </w:tc>
        <w:tc>
          <w:tcPr>
            <w:tcW w:w="700" w:type="pct"/>
            <w:tcBorders>
              <w:top w:val="single" w:sz="4" w:space="0" w:color="auto"/>
              <w:bottom w:val="single" w:sz="4" w:space="0" w:color="auto"/>
              <w:right w:val="single" w:sz="4" w:space="0" w:color="auto"/>
            </w:tcBorders>
          </w:tcPr>
          <w:p w14:paraId="027F2C82" w14:textId="7F4160A3" w:rsidR="00461DCA" w:rsidRPr="0082007F" w:rsidRDefault="00384726" w:rsidP="0002711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CONFORMACION DE GRUPO MOTOR</w:t>
            </w:r>
          </w:p>
        </w:tc>
        <w:tc>
          <w:tcPr>
            <w:tcW w:w="800" w:type="pct"/>
            <w:tcBorders>
              <w:top w:val="single" w:sz="4" w:space="0" w:color="auto"/>
              <w:left w:val="single" w:sz="4" w:space="0" w:color="auto"/>
              <w:bottom w:val="single" w:sz="4" w:space="0" w:color="auto"/>
              <w:right w:val="single" w:sz="4" w:space="0" w:color="auto"/>
            </w:tcBorders>
          </w:tcPr>
          <w:p w14:paraId="63DB1678" w14:textId="625CDB50" w:rsidR="00461DCA" w:rsidRPr="0082007F" w:rsidRDefault="00384726" w:rsidP="0002711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6 PARTICIPANTES DE REUNIONES </w:t>
            </w:r>
            <w:r>
              <w:rPr>
                <w:rFonts w:ascii="Verdana" w:eastAsia="Calibri" w:hAnsi="Verdana" w:cstheme="minorHAnsi"/>
                <w:color w:val="000000" w:themeColor="text1"/>
                <w:kern w:val="24"/>
                <w:sz w:val="20"/>
                <w:szCs w:val="20"/>
                <w:lang w:val="es-ES" w:eastAsia="es-CL"/>
              </w:rPr>
              <w:lastRenderedPageBreak/>
              <w:t>CONFORMAN GRUPO MOTOR</w:t>
            </w:r>
          </w:p>
        </w:tc>
        <w:tc>
          <w:tcPr>
            <w:tcW w:w="508" w:type="pct"/>
            <w:tcBorders>
              <w:top w:val="nil"/>
              <w:left w:val="single" w:sz="4" w:space="0" w:color="auto"/>
              <w:bottom w:val="nil"/>
              <w:right w:val="nil"/>
            </w:tcBorders>
          </w:tcPr>
          <w:p w14:paraId="66F9EFFB"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292" w:type="pct"/>
            <w:tcBorders>
              <w:top w:val="nil"/>
              <w:left w:val="nil"/>
              <w:bottom w:val="nil"/>
            </w:tcBorders>
          </w:tcPr>
          <w:p w14:paraId="670B0654" w14:textId="77777777" w:rsidR="00461DCA" w:rsidRPr="00B47311"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1D7860BA" w14:textId="025DE446"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413075F1" w14:textId="77777777" w:rsidTr="00E100FC">
        <w:trPr>
          <w:trHeight w:val="195"/>
        </w:trPr>
        <w:tc>
          <w:tcPr>
            <w:tcW w:w="1100" w:type="pct"/>
            <w:vMerge/>
            <w:shd w:val="clear" w:color="auto" w:fill="auto"/>
            <w:tcMar>
              <w:top w:w="15" w:type="dxa"/>
              <w:left w:w="105" w:type="dxa"/>
              <w:bottom w:w="0" w:type="dxa"/>
              <w:right w:w="105" w:type="dxa"/>
            </w:tcMar>
          </w:tcPr>
          <w:p w14:paraId="25BE6E75"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15A04B29"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bottom w:val="single" w:sz="4" w:space="0" w:color="auto"/>
            </w:tcBorders>
          </w:tcPr>
          <w:p w14:paraId="41701067"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right w:val="single" w:sz="4" w:space="0" w:color="auto"/>
            </w:tcBorders>
          </w:tcPr>
          <w:p w14:paraId="03321537"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val="restart"/>
            <w:tcBorders>
              <w:top w:val="nil"/>
              <w:left w:val="single" w:sz="4" w:space="0" w:color="auto"/>
              <w:bottom w:val="nil"/>
            </w:tcBorders>
          </w:tcPr>
          <w:p w14:paraId="336491A2"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3433C59A"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6B62B9C5" w14:textId="77777777" w:rsidTr="00E100FC">
        <w:trPr>
          <w:trHeight w:val="375"/>
        </w:trPr>
        <w:tc>
          <w:tcPr>
            <w:tcW w:w="1100" w:type="pct"/>
            <w:vMerge/>
            <w:shd w:val="clear" w:color="auto" w:fill="auto"/>
            <w:tcMar>
              <w:top w:w="15" w:type="dxa"/>
              <w:left w:w="105" w:type="dxa"/>
              <w:bottom w:w="0" w:type="dxa"/>
              <w:right w:w="105" w:type="dxa"/>
            </w:tcMar>
          </w:tcPr>
          <w:p w14:paraId="7B2985F3"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0304AE99"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tcBorders>
          </w:tcPr>
          <w:p w14:paraId="65AAC5AC"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right w:val="single" w:sz="4" w:space="0" w:color="auto"/>
            </w:tcBorders>
          </w:tcPr>
          <w:p w14:paraId="636E4A20"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tcBorders>
              <w:left w:val="single" w:sz="4" w:space="0" w:color="auto"/>
              <w:bottom w:val="nil"/>
            </w:tcBorders>
          </w:tcPr>
          <w:p w14:paraId="191E9B06"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462DF026"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544FDCC5" w14:textId="77777777" w:rsidTr="00E100FC">
        <w:trPr>
          <w:trHeight w:val="180"/>
        </w:trPr>
        <w:tc>
          <w:tcPr>
            <w:tcW w:w="1100" w:type="pct"/>
            <w:vMerge w:val="restart"/>
            <w:shd w:val="clear" w:color="auto" w:fill="auto"/>
            <w:tcMar>
              <w:top w:w="15" w:type="dxa"/>
              <w:left w:w="105" w:type="dxa"/>
              <w:bottom w:w="0" w:type="dxa"/>
              <w:right w:w="105" w:type="dxa"/>
            </w:tcMar>
          </w:tcPr>
          <w:p w14:paraId="457D9DD9" w14:textId="77777777" w:rsidR="00461DCA" w:rsidRPr="0082007F" w:rsidRDefault="00461DCA" w:rsidP="00027113">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2: Diagnóstico y acuerdos de áreas prioritarias</w:t>
            </w:r>
          </w:p>
        </w:tc>
        <w:tc>
          <w:tcPr>
            <w:tcW w:w="800" w:type="pct"/>
            <w:tcBorders>
              <w:bottom w:val="single" w:sz="4" w:space="0" w:color="auto"/>
            </w:tcBorders>
          </w:tcPr>
          <w:p w14:paraId="7F1D5B3B" w14:textId="1C63B874" w:rsidR="00461DCA" w:rsidRPr="0082007F" w:rsidRDefault="004964B6" w:rsidP="0002711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BARRIO- COMUNIDAD </w:t>
            </w:r>
          </w:p>
        </w:tc>
        <w:tc>
          <w:tcPr>
            <w:tcW w:w="700" w:type="pct"/>
            <w:tcBorders>
              <w:bottom w:val="single" w:sz="4" w:space="0" w:color="auto"/>
            </w:tcBorders>
          </w:tcPr>
          <w:p w14:paraId="2441D8A0" w14:textId="096168CF" w:rsidR="00461DCA" w:rsidRPr="0082007F" w:rsidRDefault="004964B6" w:rsidP="0002711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ACUERDOS Y PRIORIDADES  </w:t>
            </w:r>
          </w:p>
        </w:tc>
        <w:tc>
          <w:tcPr>
            <w:tcW w:w="800" w:type="pct"/>
            <w:tcBorders>
              <w:bottom w:val="single" w:sz="4" w:space="0" w:color="auto"/>
              <w:right w:val="single" w:sz="4" w:space="0" w:color="auto"/>
            </w:tcBorders>
          </w:tcPr>
          <w:p w14:paraId="0D204513" w14:textId="10AA910D" w:rsidR="00461DCA" w:rsidRPr="0082007F" w:rsidRDefault="004964B6" w:rsidP="00027113">
            <w:pPr>
              <w:spacing w:after="0" w:line="240" w:lineRule="auto"/>
              <w:rPr>
                <w:rFonts w:ascii="Verdana" w:eastAsia="Calibri" w:hAnsi="Verdana" w:cstheme="minorHAnsi"/>
                <w:color w:val="000000" w:themeColor="text1"/>
                <w:kern w:val="24"/>
                <w:sz w:val="20"/>
                <w:szCs w:val="20"/>
                <w:lang w:val="es-ES" w:eastAsia="es-CL"/>
              </w:rPr>
            </w:pPr>
            <w:r w:rsidRPr="004964B6">
              <w:rPr>
                <w:rFonts w:ascii="Verdana" w:eastAsia="Calibri" w:hAnsi="Verdana" w:cstheme="minorHAnsi"/>
                <w:color w:val="000000" w:themeColor="text1"/>
                <w:kern w:val="24"/>
                <w:sz w:val="20"/>
                <w:szCs w:val="20"/>
                <w:lang w:eastAsia="es-CL"/>
              </w:rPr>
              <w:t xml:space="preserve">CAMBIAR LA CARA AL BARRIO ES UNO DE LOS DESEOS MÁS ANHELADOS DE LAS Y LOS VECINOS, MOSTRAR QUE BAJOS DE MENA ES UN BARRIO COMPLICADO POR SU VULNERABILIDAD PERO </w:t>
            </w:r>
            <w:proofErr w:type="gramStart"/>
            <w:r w:rsidRPr="004964B6">
              <w:rPr>
                <w:rFonts w:ascii="Verdana" w:eastAsia="Calibri" w:hAnsi="Verdana" w:cstheme="minorHAnsi"/>
                <w:color w:val="000000" w:themeColor="text1"/>
                <w:kern w:val="24"/>
                <w:sz w:val="20"/>
                <w:szCs w:val="20"/>
                <w:lang w:eastAsia="es-CL"/>
              </w:rPr>
              <w:t>QUE</w:t>
            </w:r>
            <w:proofErr w:type="gramEnd"/>
            <w:r w:rsidRPr="004964B6">
              <w:rPr>
                <w:rFonts w:ascii="Verdana" w:eastAsia="Calibri" w:hAnsi="Verdana" w:cstheme="minorHAnsi"/>
                <w:color w:val="000000" w:themeColor="text1"/>
                <w:kern w:val="24"/>
                <w:sz w:val="20"/>
                <w:szCs w:val="20"/>
                <w:lang w:eastAsia="es-CL"/>
              </w:rPr>
              <w:t xml:space="preserve"> A PESAR DE ELLO, LAS Y LOS VECINOS MANTIENEN UNA CONCIENCIA DE SU CONDICIÓN PERO QUE AÚN ASÍ, BUSCAN OPORTUNIDADES FUERA DEL BARRIO. LAS INSTITUCIONES PÚBLICAS PUEDEN APORTAR EN ENTREGAR SOLUCIONES Y HERRAMIENTAS PARA QUE LAS Y LOS VECINOS PUEDAN BUSCAR NUEVAS OPORTUNIDADES, YA SEA MEDIANTE </w:t>
            </w:r>
            <w:r w:rsidRPr="004964B6">
              <w:rPr>
                <w:rFonts w:ascii="Verdana" w:eastAsia="Calibri" w:hAnsi="Verdana" w:cstheme="minorHAnsi"/>
                <w:color w:val="000000" w:themeColor="text1"/>
                <w:kern w:val="24"/>
                <w:sz w:val="20"/>
                <w:szCs w:val="20"/>
                <w:lang w:eastAsia="es-CL"/>
              </w:rPr>
              <w:lastRenderedPageBreak/>
              <w:t>NIVELACIÓN DE ESTUDIOS, APRENDIZAJE DE OFICIOS, RECUPERACIÓN DE ESPACIOS PÚBLICOS COAPTADOS POR EL NARCOTRÁFICO, ENTRE OTRAS.</w:t>
            </w:r>
          </w:p>
        </w:tc>
        <w:tc>
          <w:tcPr>
            <w:tcW w:w="800" w:type="pct"/>
            <w:gridSpan w:val="2"/>
            <w:vMerge/>
            <w:tcBorders>
              <w:left w:val="single" w:sz="4" w:space="0" w:color="auto"/>
              <w:bottom w:val="nil"/>
            </w:tcBorders>
          </w:tcPr>
          <w:p w14:paraId="2A06A04D"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5B407EDD"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7C34CB86" w14:textId="77777777" w:rsidTr="00E100FC">
        <w:trPr>
          <w:trHeight w:val="285"/>
        </w:trPr>
        <w:tc>
          <w:tcPr>
            <w:tcW w:w="1100" w:type="pct"/>
            <w:vMerge/>
            <w:shd w:val="clear" w:color="auto" w:fill="auto"/>
            <w:tcMar>
              <w:top w:w="15" w:type="dxa"/>
              <w:left w:w="105" w:type="dxa"/>
              <w:bottom w:w="0" w:type="dxa"/>
              <w:right w:w="105" w:type="dxa"/>
            </w:tcMar>
          </w:tcPr>
          <w:p w14:paraId="16D54E68"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102DA149" w14:textId="3C9CDE98" w:rsidR="00461DCA" w:rsidRPr="0082007F" w:rsidRDefault="00975123" w:rsidP="0002711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B</w:t>
            </w:r>
            <w:r w:rsidR="00AF1F3C">
              <w:rPr>
                <w:rFonts w:ascii="Verdana" w:eastAsia="Calibri" w:hAnsi="Verdana" w:cstheme="minorHAnsi"/>
                <w:color w:val="000000" w:themeColor="text1"/>
                <w:kern w:val="24"/>
                <w:sz w:val="20"/>
                <w:szCs w:val="20"/>
                <w:lang w:val="es-ES" w:eastAsia="es-CL"/>
              </w:rPr>
              <w:t>ARRIO- COMUNIDAD</w:t>
            </w:r>
          </w:p>
        </w:tc>
        <w:tc>
          <w:tcPr>
            <w:tcW w:w="700" w:type="pct"/>
            <w:tcBorders>
              <w:top w:val="single" w:sz="4" w:space="0" w:color="auto"/>
              <w:bottom w:val="single" w:sz="4" w:space="0" w:color="auto"/>
            </w:tcBorders>
          </w:tcPr>
          <w:p w14:paraId="41911528" w14:textId="4E707C63" w:rsidR="00461DCA" w:rsidRPr="0082007F" w:rsidRDefault="00AF1F3C" w:rsidP="0002711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PRIORIZACION DE PROBLEMATICAS</w:t>
            </w:r>
          </w:p>
        </w:tc>
        <w:tc>
          <w:tcPr>
            <w:tcW w:w="800" w:type="pct"/>
            <w:tcBorders>
              <w:top w:val="single" w:sz="4" w:space="0" w:color="auto"/>
              <w:bottom w:val="single" w:sz="4" w:space="0" w:color="auto"/>
              <w:right w:val="single" w:sz="4" w:space="0" w:color="auto"/>
            </w:tcBorders>
          </w:tcPr>
          <w:p w14:paraId="75E57CBD" w14:textId="66C8232D" w:rsidR="00975123" w:rsidRPr="00975123" w:rsidRDefault="00975123" w:rsidP="00027113">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 xml:space="preserve">RECUPERACIÓN DE </w:t>
            </w:r>
            <w:r w:rsidR="00B530D8">
              <w:rPr>
                <w:rFonts w:ascii="Verdana" w:eastAsia="Calibri" w:hAnsi="Verdana" w:cstheme="minorHAnsi"/>
                <w:color w:val="000000" w:themeColor="text1"/>
                <w:kern w:val="24"/>
                <w:sz w:val="20"/>
                <w:szCs w:val="20"/>
                <w:lang w:eastAsia="es-CL"/>
              </w:rPr>
              <w:t xml:space="preserve">ESPACIOS </w:t>
            </w:r>
            <w:r w:rsidR="00B530D8" w:rsidRPr="00975123">
              <w:rPr>
                <w:rFonts w:ascii="Verdana" w:eastAsia="Calibri" w:hAnsi="Verdana" w:cstheme="minorHAnsi"/>
                <w:color w:val="000000" w:themeColor="text1"/>
                <w:kern w:val="24"/>
                <w:sz w:val="20"/>
                <w:szCs w:val="20"/>
                <w:lang w:eastAsia="es-CL"/>
              </w:rPr>
              <w:t>HERMOSEAMIENTO</w:t>
            </w:r>
            <w:r w:rsidRPr="00975123">
              <w:rPr>
                <w:rFonts w:ascii="Verdana" w:eastAsia="Calibri" w:hAnsi="Verdana" w:cstheme="minorHAnsi"/>
                <w:color w:val="000000" w:themeColor="text1"/>
                <w:kern w:val="24"/>
                <w:sz w:val="20"/>
                <w:szCs w:val="20"/>
                <w:lang w:eastAsia="es-CL"/>
              </w:rPr>
              <w:t xml:space="preserve"> DE LOS ESPACIOS COMUNITARIOS MICROBASURALES</w:t>
            </w:r>
          </w:p>
        </w:tc>
        <w:tc>
          <w:tcPr>
            <w:tcW w:w="800" w:type="pct"/>
            <w:gridSpan w:val="2"/>
            <w:vMerge/>
            <w:tcBorders>
              <w:left w:val="single" w:sz="4" w:space="0" w:color="auto"/>
              <w:bottom w:val="nil"/>
            </w:tcBorders>
          </w:tcPr>
          <w:p w14:paraId="7FEF5D5C"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1CDD989F"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5B9EFDAF" w14:textId="77777777" w:rsidTr="00E100FC">
        <w:trPr>
          <w:trHeight w:val="255"/>
        </w:trPr>
        <w:tc>
          <w:tcPr>
            <w:tcW w:w="1100" w:type="pct"/>
            <w:vMerge/>
            <w:shd w:val="clear" w:color="auto" w:fill="auto"/>
            <w:tcMar>
              <w:top w:w="15" w:type="dxa"/>
              <w:left w:w="105" w:type="dxa"/>
              <w:bottom w:w="0" w:type="dxa"/>
              <w:right w:w="105" w:type="dxa"/>
            </w:tcMar>
          </w:tcPr>
          <w:p w14:paraId="1070C3A0"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510D92FC"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bottom w:val="single" w:sz="4" w:space="0" w:color="auto"/>
            </w:tcBorders>
          </w:tcPr>
          <w:p w14:paraId="10CCC0CA"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right w:val="single" w:sz="4" w:space="0" w:color="auto"/>
            </w:tcBorders>
          </w:tcPr>
          <w:p w14:paraId="1A0CC6CC"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tcBorders>
              <w:left w:val="single" w:sz="4" w:space="0" w:color="auto"/>
              <w:bottom w:val="nil"/>
            </w:tcBorders>
          </w:tcPr>
          <w:p w14:paraId="77334989"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05990D47"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72F32081" w14:textId="77777777" w:rsidTr="00E100FC">
        <w:trPr>
          <w:trHeight w:val="108"/>
        </w:trPr>
        <w:tc>
          <w:tcPr>
            <w:tcW w:w="1100" w:type="pct"/>
            <w:vMerge/>
            <w:shd w:val="clear" w:color="auto" w:fill="auto"/>
            <w:tcMar>
              <w:top w:w="15" w:type="dxa"/>
              <w:left w:w="105" w:type="dxa"/>
              <w:bottom w:w="0" w:type="dxa"/>
              <w:right w:w="105" w:type="dxa"/>
            </w:tcMar>
          </w:tcPr>
          <w:p w14:paraId="7D7718CF"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5CFFAF2A"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tcBorders>
          </w:tcPr>
          <w:p w14:paraId="57EFC2BC"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right w:val="single" w:sz="4" w:space="0" w:color="auto"/>
            </w:tcBorders>
          </w:tcPr>
          <w:p w14:paraId="240E9664"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tcBorders>
              <w:left w:val="single" w:sz="4" w:space="0" w:color="auto"/>
              <w:bottom w:val="nil"/>
            </w:tcBorders>
          </w:tcPr>
          <w:p w14:paraId="5EAC49FA"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129ED8E2"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05322C64" w14:textId="77777777" w:rsidTr="00E100FC">
        <w:trPr>
          <w:trHeight w:val="180"/>
        </w:trPr>
        <w:tc>
          <w:tcPr>
            <w:tcW w:w="1100" w:type="pct"/>
            <w:vMerge w:val="restart"/>
            <w:shd w:val="clear" w:color="auto" w:fill="auto"/>
            <w:tcMar>
              <w:top w:w="15" w:type="dxa"/>
              <w:left w:w="105" w:type="dxa"/>
              <w:bottom w:w="0" w:type="dxa"/>
              <w:right w:w="105" w:type="dxa"/>
            </w:tcMar>
          </w:tcPr>
          <w:p w14:paraId="7432DCDC" w14:textId="77777777" w:rsidR="00461DCA" w:rsidRPr="0082007F" w:rsidRDefault="00461DCA" w:rsidP="00027113">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3: Diseño del plan de trabajo comunitario</w:t>
            </w:r>
          </w:p>
        </w:tc>
        <w:tc>
          <w:tcPr>
            <w:tcW w:w="800" w:type="pct"/>
            <w:tcBorders>
              <w:bottom w:val="single" w:sz="4" w:space="0" w:color="auto"/>
            </w:tcBorders>
          </w:tcPr>
          <w:p w14:paraId="5E4FE89E" w14:textId="2FCB26CF" w:rsidR="00461DCA" w:rsidRPr="0082007F" w:rsidRDefault="009C68A1" w:rsidP="0002711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BARRIO- COMUNIDAD</w:t>
            </w:r>
          </w:p>
        </w:tc>
        <w:tc>
          <w:tcPr>
            <w:tcW w:w="700" w:type="pct"/>
            <w:tcBorders>
              <w:bottom w:val="single" w:sz="4" w:space="0" w:color="auto"/>
            </w:tcBorders>
          </w:tcPr>
          <w:p w14:paraId="3A9BE99D" w14:textId="33892B1A" w:rsidR="00461DCA" w:rsidRPr="0082007F" w:rsidRDefault="009C68A1" w:rsidP="0002711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PLAN DE TRABAJO COMUNITARIO</w:t>
            </w:r>
          </w:p>
        </w:tc>
        <w:tc>
          <w:tcPr>
            <w:tcW w:w="800" w:type="pct"/>
            <w:tcBorders>
              <w:bottom w:val="single" w:sz="4" w:space="0" w:color="auto"/>
              <w:right w:val="single" w:sz="4" w:space="0" w:color="auto"/>
            </w:tcBorders>
          </w:tcPr>
          <w:p w14:paraId="0A5DFB50" w14:textId="6F2F2E67" w:rsidR="00461DCA" w:rsidRPr="0082007F" w:rsidRDefault="00BE137B" w:rsidP="00027113">
            <w:pPr>
              <w:spacing w:after="0" w:line="240" w:lineRule="auto"/>
              <w:rPr>
                <w:rFonts w:ascii="Verdana" w:eastAsia="Calibri" w:hAnsi="Verdana" w:cstheme="minorHAnsi"/>
                <w:color w:val="000000" w:themeColor="text1"/>
                <w:kern w:val="24"/>
                <w:sz w:val="20"/>
                <w:szCs w:val="20"/>
                <w:lang w:val="es-ES" w:eastAsia="es-CL"/>
              </w:rPr>
            </w:pPr>
            <w:r w:rsidRPr="00BE137B">
              <w:rPr>
                <w:rFonts w:ascii="Verdana" w:eastAsia="Calibri" w:hAnsi="Verdana" w:cstheme="minorHAnsi"/>
                <w:color w:val="000000" w:themeColor="text1"/>
                <w:kern w:val="24"/>
                <w:sz w:val="20"/>
                <w:szCs w:val="20"/>
                <w:lang w:eastAsia="es-CL"/>
              </w:rPr>
              <w:t xml:space="preserve">SI BIEN ES CIERTO LA COMUNIDAD CUENTA CON ESPACIOS PARA UTILIZAR EN ACTIVIDADES PROPIA DE LA ADMINISTRACIÓN DE </w:t>
            </w:r>
            <w:r w:rsidR="00B530D8" w:rsidRPr="00BE137B">
              <w:rPr>
                <w:rFonts w:ascii="Verdana" w:eastAsia="Calibri" w:hAnsi="Verdana" w:cstheme="minorHAnsi"/>
                <w:color w:val="000000" w:themeColor="text1"/>
                <w:kern w:val="24"/>
                <w:sz w:val="20"/>
                <w:szCs w:val="20"/>
                <w:lang w:eastAsia="es-CL"/>
              </w:rPr>
              <w:t>ESTAS</w:t>
            </w:r>
            <w:r w:rsidRPr="00BE137B">
              <w:rPr>
                <w:rFonts w:ascii="Verdana" w:eastAsia="Calibri" w:hAnsi="Verdana" w:cstheme="minorHAnsi"/>
                <w:color w:val="000000" w:themeColor="text1"/>
                <w:kern w:val="24"/>
                <w:sz w:val="20"/>
                <w:szCs w:val="20"/>
                <w:lang w:eastAsia="es-CL"/>
              </w:rPr>
              <w:t xml:space="preserve">, MUCHAS VECES SE ENCUENTRAN EN MAL ESTADO O SIN EL EQUIPAMIENTO QUE CORRESPONDE PARA UNA BUENA UTILIZACIÓN. LA COMUNIDAD SE VE UNIDA Y FUERTE EN </w:t>
            </w:r>
            <w:r w:rsidRPr="00BE137B">
              <w:rPr>
                <w:rFonts w:ascii="Verdana" w:eastAsia="Calibri" w:hAnsi="Verdana" w:cstheme="minorHAnsi"/>
                <w:color w:val="000000" w:themeColor="text1"/>
                <w:kern w:val="24"/>
                <w:sz w:val="20"/>
                <w:szCs w:val="20"/>
                <w:lang w:eastAsia="es-CL"/>
              </w:rPr>
              <w:lastRenderedPageBreak/>
              <w:t>EL PROCESO DE TOMA DE DECISIONES, PARTICIPANDO ACTIVAMENTE DE LAS INSTANCIAS QUE SE HAN ENTREGADO, POR TANTO, CUALQUIER INVERSIÓN QUE SE REALICE EN EL TERRITORIO SERÁ RECIBIDA, PROCESADA, EVALUADA Y EJECUTADA EN SU CONJUNTO TANTO POR COMUNIDAD COMO POR LAS INSTITUCIONES PARTICIPANTES.</w:t>
            </w:r>
          </w:p>
        </w:tc>
        <w:tc>
          <w:tcPr>
            <w:tcW w:w="800" w:type="pct"/>
            <w:gridSpan w:val="2"/>
            <w:vMerge/>
            <w:tcBorders>
              <w:left w:val="single" w:sz="4" w:space="0" w:color="auto"/>
              <w:bottom w:val="nil"/>
            </w:tcBorders>
          </w:tcPr>
          <w:p w14:paraId="527EE648"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6955372A"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51356E8F" w14:textId="77777777" w:rsidTr="00E100FC">
        <w:trPr>
          <w:trHeight w:val="330"/>
        </w:trPr>
        <w:tc>
          <w:tcPr>
            <w:tcW w:w="1100" w:type="pct"/>
            <w:vMerge/>
            <w:shd w:val="clear" w:color="auto" w:fill="auto"/>
            <w:tcMar>
              <w:top w:w="15" w:type="dxa"/>
              <w:left w:w="105" w:type="dxa"/>
              <w:bottom w:w="0" w:type="dxa"/>
              <w:right w:w="105" w:type="dxa"/>
            </w:tcMar>
          </w:tcPr>
          <w:p w14:paraId="70DD9B8B"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00A50B93"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bottom w:val="single" w:sz="4" w:space="0" w:color="auto"/>
            </w:tcBorders>
          </w:tcPr>
          <w:p w14:paraId="56B9C56A"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right w:val="single" w:sz="4" w:space="0" w:color="auto"/>
            </w:tcBorders>
          </w:tcPr>
          <w:p w14:paraId="2FD76A7F" w14:textId="182FB726"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tcBorders>
              <w:left w:val="single" w:sz="4" w:space="0" w:color="auto"/>
              <w:bottom w:val="nil"/>
            </w:tcBorders>
          </w:tcPr>
          <w:p w14:paraId="761D5A28"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5F18B06F"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30A8A065" w14:textId="77777777" w:rsidTr="00E100FC">
        <w:trPr>
          <w:trHeight w:val="195"/>
        </w:trPr>
        <w:tc>
          <w:tcPr>
            <w:tcW w:w="1100" w:type="pct"/>
            <w:vMerge/>
            <w:shd w:val="clear" w:color="auto" w:fill="auto"/>
            <w:tcMar>
              <w:top w:w="15" w:type="dxa"/>
              <w:left w:w="105" w:type="dxa"/>
              <w:bottom w:w="0" w:type="dxa"/>
              <w:right w:w="105" w:type="dxa"/>
            </w:tcMar>
          </w:tcPr>
          <w:p w14:paraId="09DF54CB"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57C4B85A"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bottom w:val="single" w:sz="4" w:space="0" w:color="auto"/>
            </w:tcBorders>
          </w:tcPr>
          <w:p w14:paraId="30E12EE9"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right w:val="single" w:sz="4" w:space="0" w:color="auto"/>
            </w:tcBorders>
          </w:tcPr>
          <w:p w14:paraId="49D16ECB" w14:textId="38759568"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tcBorders>
              <w:left w:val="single" w:sz="4" w:space="0" w:color="auto"/>
              <w:bottom w:val="nil"/>
            </w:tcBorders>
          </w:tcPr>
          <w:p w14:paraId="02944CE6"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0E56BD4B"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694E1F3F" w14:textId="77777777" w:rsidTr="00E100FC">
        <w:trPr>
          <w:trHeight w:val="165"/>
        </w:trPr>
        <w:tc>
          <w:tcPr>
            <w:tcW w:w="1100" w:type="pct"/>
            <w:vMerge w:val="restart"/>
            <w:shd w:val="clear" w:color="auto" w:fill="auto"/>
            <w:tcMar>
              <w:top w:w="15" w:type="dxa"/>
              <w:left w:w="105" w:type="dxa"/>
              <w:bottom w:w="0" w:type="dxa"/>
              <w:right w:w="105" w:type="dxa"/>
            </w:tcMar>
          </w:tcPr>
          <w:p w14:paraId="25310519" w14:textId="77777777" w:rsidR="00461DCA" w:rsidRPr="0082007F" w:rsidRDefault="00461DCA" w:rsidP="00027113">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4: Implementación del plan comunitario y de prevención local</w:t>
            </w:r>
          </w:p>
        </w:tc>
        <w:tc>
          <w:tcPr>
            <w:tcW w:w="800" w:type="pct"/>
            <w:tcBorders>
              <w:bottom w:val="single" w:sz="4" w:space="0" w:color="auto"/>
            </w:tcBorders>
          </w:tcPr>
          <w:p w14:paraId="649D51A4" w14:textId="531828A2" w:rsidR="00461DCA" w:rsidRPr="0082007F" w:rsidRDefault="00F26FF3" w:rsidP="0002711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BARRIO-COMUNIDAD</w:t>
            </w:r>
          </w:p>
        </w:tc>
        <w:tc>
          <w:tcPr>
            <w:tcW w:w="700" w:type="pct"/>
            <w:tcBorders>
              <w:bottom w:val="single" w:sz="4" w:space="0" w:color="auto"/>
            </w:tcBorders>
          </w:tcPr>
          <w:p w14:paraId="0251FE50" w14:textId="65FFE057" w:rsidR="00461DCA" w:rsidRPr="0082007F" w:rsidRDefault="00BE137B" w:rsidP="0002711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EJECUION DE PLAN COMUNITARIO </w:t>
            </w:r>
          </w:p>
        </w:tc>
        <w:tc>
          <w:tcPr>
            <w:tcW w:w="800" w:type="pct"/>
            <w:tcBorders>
              <w:bottom w:val="single" w:sz="4" w:space="0" w:color="auto"/>
              <w:right w:val="single" w:sz="4" w:space="0" w:color="auto"/>
            </w:tcBorders>
          </w:tcPr>
          <w:p w14:paraId="1E95EE99" w14:textId="6CDB5434" w:rsidR="00461DCA" w:rsidRPr="0082007F" w:rsidRDefault="00F26FF3" w:rsidP="00027113">
            <w:pPr>
              <w:spacing w:after="0" w:line="240" w:lineRule="auto"/>
              <w:rPr>
                <w:rFonts w:ascii="Verdana" w:eastAsia="Calibri" w:hAnsi="Verdana" w:cstheme="minorHAnsi"/>
                <w:color w:val="000000" w:themeColor="text1"/>
                <w:kern w:val="24"/>
                <w:sz w:val="20"/>
                <w:szCs w:val="20"/>
                <w:lang w:val="es-ES" w:eastAsia="es-CL"/>
              </w:rPr>
            </w:pPr>
            <w:r w:rsidRPr="00F26FF3">
              <w:rPr>
                <w:rFonts w:ascii="Verdana" w:eastAsia="Calibri" w:hAnsi="Verdana" w:cstheme="minorHAnsi"/>
                <w:color w:val="000000" w:themeColor="text1"/>
                <w:kern w:val="24"/>
                <w:sz w:val="20"/>
                <w:szCs w:val="20"/>
                <w:lang w:eastAsia="es-CL"/>
              </w:rPr>
              <w:t>SE IMPLEMENTARÁ EN CONJUNTO CON EL FONDO DE PROMOCIÓN SOCIOCOMUNITARI A Y MUNICIPAL UNA INVERSIÓN DE RECURSOS PARA TAL EFECTO</w:t>
            </w:r>
          </w:p>
        </w:tc>
        <w:tc>
          <w:tcPr>
            <w:tcW w:w="800" w:type="pct"/>
            <w:gridSpan w:val="2"/>
            <w:vMerge/>
            <w:tcBorders>
              <w:left w:val="single" w:sz="4" w:space="0" w:color="auto"/>
              <w:bottom w:val="nil"/>
            </w:tcBorders>
          </w:tcPr>
          <w:p w14:paraId="78EF2B83"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0A653FD2"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61FF51EF" w14:textId="77777777" w:rsidTr="00E100FC">
        <w:trPr>
          <w:trHeight w:val="375"/>
        </w:trPr>
        <w:tc>
          <w:tcPr>
            <w:tcW w:w="1100" w:type="pct"/>
            <w:vMerge/>
            <w:shd w:val="clear" w:color="auto" w:fill="auto"/>
            <w:tcMar>
              <w:top w:w="15" w:type="dxa"/>
              <w:left w:w="105" w:type="dxa"/>
              <w:bottom w:w="0" w:type="dxa"/>
              <w:right w:w="105" w:type="dxa"/>
            </w:tcMar>
          </w:tcPr>
          <w:p w14:paraId="7511AA6C"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41C3D8B6"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tcBorders>
          </w:tcPr>
          <w:p w14:paraId="115D921D"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right w:val="single" w:sz="4" w:space="0" w:color="auto"/>
            </w:tcBorders>
          </w:tcPr>
          <w:p w14:paraId="4DBB2DC3" w14:textId="7991FEA0" w:rsidR="00461DCA" w:rsidRPr="0082007F" w:rsidRDefault="00F26FF3" w:rsidP="00027113">
            <w:pPr>
              <w:spacing w:after="0" w:line="240" w:lineRule="auto"/>
              <w:rPr>
                <w:rFonts w:ascii="Verdana" w:eastAsia="Calibri" w:hAnsi="Verdana" w:cstheme="minorHAnsi"/>
                <w:color w:val="000000" w:themeColor="text1"/>
                <w:kern w:val="24"/>
                <w:sz w:val="20"/>
                <w:szCs w:val="20"/>
                <w:lang w:val="es-ES" w:eastAsia="es-CL"/>
              </w:rPr>
            </w:pPr>
            <w:r w:rsidRPr="00F26FF3">
              <w:rPr>
                <w:rFonts w:ascii="Verdana" w:eastAsia="Calibri" w:hAnsi="Verdana" w:cstheme="minorHAnsi"/>
                <w:color w:val="000000" w:themeColor="text1"/>
                <w:kern w:val="24"/>
                <w:sz w:val="20"/>
                <w:szCs w:val="20"/>
                <w:lang w:eastAsia="es-CL"/>
              </w:rPr>
              <w:t xml:space="preserve">SE INYECTARÁN RECURSOS PROVENIENTES DEL </w:t>
            </w:r>
            <w:r w:rsidRPr="00F26FF3">
              <w:rPr>
                <w:rFonts w:ascii="Verdana" w:eastAsia="Calibri" w:hAnsi="Verdana" w:cstheme="minorHAnsi"/>
                <w:color w:val="000000" w:themeColor="text1"/>
                <w:kern w:val="24"/>
                <w:sz w:val="20"/>
                <w:szCs w:val="20"/>
                <w:lang w:eastAsia="es-CL"/>
              </w:rPr>
              <w:lastRenderedPageBreak/>
              <w:t xml:space="preserve">FONDO DE PROMOCIÓN SOCIOCOMUNITARI A </w:t>
            </w:r>
            <w:proofErr w:type="spellStart"/>
            <w:r w:rsidRPr="00F26FF3">
              <w:rPr>
                <w:rFonts w:ascii="Verdana" w:eastAsia="Calibri" w:hAnsi="Verdana" w:cstheme="minorHAnsi"/>
                <w:color w:val="000000" w:themeColor="text1"/>
                <w:kern w:val="24"/>
                <w:sz w:val="20"/>
                <w:szCs w:val="20"/>
                <w:lang w:eastAsia="es-CL"/>
              </w:rPr>
              <w:t>A</w:t>
            </w:r>
            <w:proofErr w:type="spellEnd"/>
            <w:r w:rsidRPr="00F26FF3">
              <w:rPr>
                <w:rFonts w:ascii="Verdana" w:eastAsia="Calibri" w:hAnsi="Verdana" w:cstheme="minorHAnsi"/>
                <w:color w:val="000000" w:themeColor="text1"/>
                <w:kern w:val="24"/>
                <w:sz w:val="20"/>
                <w:szCs w:val="20"/>
                <w:lang w:eastAsia="es-CL"/>
              </w:rPr>
              <w:t xml:space="preserve"> CARGO DEL COORDINADOR BARRIAL.</w:t>
            </w:r>
          </w:p>
        </w:tc>
        <w:tc>
          <w:tcPr>
            <w:tcW w:w="800" w:type="pct"/>
            <w:gridSpan w:val="2"/>
            <w:vMerge/>
            <w:tcBorders>
              <w:left w:val="single" w:sz="4" w:space="0" w:color="auto"/>
              <w:bottom w:val="single" w:sz="4" w:space="0" w:color="auto"/>
            </w:tcBorders>
          </w:tcPr>
          <w:p w14:paraId="20D779C5"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single" w:sz="4" w:space="0" w:color="auto"/>
            </w:tcBorders>
          </w:tcPr>
          <w:p w14:paraId="05672B93"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r>
      <w:tr w:rsidR="00F26FF3" w:rsidRPr="00B47311" w14:paraId="271B6708" w14:textId="77777777" w:rsidTr="00E100FC">
        <w:trPr>
          <w:trHeight w:val="375"/>
        </w:trPr>
        <w:tc>
          <w:tcPr>
            <w:tcW w:w="1100" w:type="pct"/>
            <w:shd w:val="clear" w:color="auto" w:fill="auto"/>
            <w:tcMar>
              <w:top w:w="15" w:type="dxa"/>
              <w:left w:w="105" w:type="dxa"/>
              <w:bottom w:w="0" w:type="dxa"/>
              <w:right w:w="105" w:type="dxa"/>
            </w:tcMar>
          </w:tcPr>
          <w:p w14:paraId="2F287061" w14:textId="77777777" w:rsidR="00F26FF3" w:rsidRPr="0082007F" w:rsidRDefault="00F26FF3"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3D6C10FB" w14:textId="77777777" w:rsidR="00F26FF3" w:rsidRPr="0082007F" w:rsidRDefault="00F26FF3" w:rsidP="00027113">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tcBorders>
          </w:tcPr>
          <w:p w14:paraId="75D43B8E" w14:textId="77777777" w:rsidR="00F26FF3" w:rsidRPr="0082007F" w:rsidRDefault="00F26FF3"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right w:val="single" w:sz="4" w:space="0" w:color="auto"/>
            </w:tcBorders>
          </w:tcPr>
          <w:p w14:paraId="69FDB6A3" w14:textId="333FDFA8" w:rsidR="00F26FF3" w:rsidRPr="00F26FF3" w:rsidRDefault="00F26FF3" w:rsidP="00027113">
            <w:pPr>
              <w:spacing w:after="0" w:line="240" w:lineRule="auto"/>
              <w:rPr>
                <w:rFonts w:ascii="Verdana" w:eastAsia="Calibri" w:hAnsi="Verdana" w:cstheme="minorHAnsi"/>
                <w:color w:val="000000" w:themeColor="text1"/>
                <w:kern w:val="24"/>
                <w:sz w:val="20"/>
                <w:szCs w:val="20"/>
                <w:lang w:eastAsia="es-CL"/>
              </w:rPr>
            </w:pPr>
            <w:r w:rsidRPr="00F26FF3">
              <w:rPr>
                <w:rFonts w:ascii="Verdana" w:eastAsia="Calibri" w:hAnsi="Verdana" w:cstheme="minorHAnsi"/>
                <w:color w:val="000000" w:themeColor="text1"/>
                <w:kern w:val="24"/>
                <w:sz w:val="20"/>
                <w:szCs w:val="20"/>
                <w:lang w:eastAsia="es-CL"/>
              </w:rPr>
              <w:t>SE INICIARÁ UNA COORDINACIÓN CON EL DEPTO. DE ASEO Y ORNATO DE LA MUNICIPALIDAD PARA EL RETIRO DE ESTOS MICROBASURALES</w:t>
            </w:r>
          </w:p>
        </w:tc>
        <w:tc>
          <w:tcPr>
            <w:tcW w:w="800" w:type="pct"/>
            <w:gridSpan w:val="2"/>
            <w:tcBorders>
              <w:left w:val="single" w:sz="4" w:space="0" w:color="auto"/>
              <w:bottom w:val="single" w:sz="4" w:space="0" w:color="auto"/>
            </w:tcBorders>
          </w:tcPr>
          <w:p w14:paraId="45547563" w14:textId="77777777" w:rsidR="00F26FF3" w:rsidRPr="0082007F" w:rsidRDefault="00F26FF3"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bottom w:val="single" w:sz="4" w:space="0" w:color="auto"/>
            </w:tcBorders>
          </w:tcPr>
          <w:p w14:paraId="54283F90" w14:textId="77777777" w:rsidR="00F26FF3" w:rsidRPr="0082007F" w:rsidRDefault="00F26FF3" w:rsidP="00027113">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17592E3B" w14:textId="77777777" w:rsidTr="00E100FC">
        <w:trPr>
          <w:trHeight w:val="195"/>
        </w:trPr>
        <w:tc>
          <w:tcPr>
            <w:tcW w:w="1100" w:type="pct"/>
            <w:vMerge w:val="restart"/>
            <w:shd w:val="clear" w:color="auto" w:fill="auto"/>
            <w:tcMar>
              <w:top w:w="15" w:type="dxa"/>
              <w:left w:w="105" w:type="dxa"/>
              <w:bottom w:w="0" w:type="dxa"/>
              <w:right w:w="105" w:type="dxa"/>
            </w:tcMar>
          </w:tcPr>
          <w:p w14:paraId="517F75DA" w14:textId="77777777" w:rsidR="00461DCA" w:rsidRDefault="00461DCA" w:rsidP="00027113">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Etapa 5: Cierre administrativo</w:t>
            </w:r>
          </w:p>
          <w:p w14:paraId="1AF72C1F" w14:textId="1E377B3C" w:rsidR="00461DCA" w:rsidRPr="0082007F" w:rsidRDefault="00461DCA" w:rsidP="00027113">
            <w:pPr>
              <w:spacing w:after="0" w:line="240" w:lineRule="auto"/>
              <w:rPr>
                <w:rFonts w:ascii="Verdana" w:eastAsia="Times New Roman" w:hAnsi="Verdana" w:cstheme="minorHAnsi"/>
                <w:sz w:val="20"/>
                <w:szCs w:val="20"/>
                <w:lang w:eastAsia="es-CL"/>
              </w:rPr>
            </w:pPr>
          </w:p>
        </w:tc>
        <w:tc>
          <w:tcPr>
            <w:tcW w:w="800" w:type="pct"/>
            <w:tcBorders>
              <w:bottom w:val="single" w:sz="4" w:space="0" w:color="auto"/>
            </w:tcBorders>
          </w:tcPr>
          <w:p w14:paraId="17646320"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bottom w:val="single" w:sz="4" w:space="0" w:color="auto"/>
            </w:tcBorders>
          </w:tcPr>
          <w:p w14:paraId="013B8F81"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bottom w:val="single" w:sz="4" w:space="0" w:color="auto"/>
              <w:right w:val="single" w:sz="4" w:space="0" w:color="auto"/>
            </w:tcBorders>
          </w:tcPr>
          <w:p w14:paraId="64FD0946"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val="restart"/>
            <w:tcBorders>
              <w:top w:val="single" w:sz="4" w:space="0" w:color="auto"/>
              <w:left w:val="single" w:sz="4" w:space="0" w:color="auto"/>
            </w:tcBorders>
          </w:tcPr>
          <w:p w14:paraId="5A59B239"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val="restart"/>
            <w:tcBorders>
              <w:top w:val="single" w:sz="4" w:space="0" w:color="auto"/>
            </w:tcBorders>
          </w:tcPr>
          <w:p w14:paraId="3E171A4F"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6275F8BA" w14:textId="77777777" w:rsidTr="00E100FC">
        <w:trPr>
          <w:trHeight w:val="345"/>
        </w:trPr>
        <w:tc>
          <w:tcPr>
            <w:tcW w:w="1100" w:type="pct"/>
            <w:vMerge/>
            <w:shd w:val="clear" w:color="auto" w:fill="auto"/>
            <w:tcMar>
              <w:top w:w="15" w:type="dxa"/>
              <w:left w:w="105" w:type="dxa"/>
              <w:bottom w:w="0" w:type="dxa"/>
              <w:right w:w="105" w:type="dxa"/>
            </w:tcMar>
          </w:tcPr>
          <w:p w14:paraId="534F45A1"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232F142C"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tcBorders>
          </w:tcPr>
          <w:p w14:paraId="602597ED"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right w:val="single" w:sz="4" w:space="0" w:color="auto"/>
            </w:tcBorders>
          </w:tcPr>
          <w:p w14:paraId="1D4244ED"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tcBorders>
              <w:left w:val="single" w:sz="4" w:space="0" w:color="auto"/>
            </w:tcBorders>
          </w:tcPr>
          <w:p w14:paraId="125B0C2C"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Pr>
          <w:p w14:paraId="49EE9FD1" w14:textId="77777777" w:rsidR="00461DCA" w:rsidRPr="0082007F" w:rsidRDefault="00461DCA" w:rsidP="00027113">
            <w:pPr>
              <w:spacing w:after="0" w:line="240" w:lineRule="auto"/>
              <w:rPr>
                <w:rFonts w:ascii="Verdana" w:eastAsia="Calibri" w:hAnsi="Verdana" w:cstheme="minorHAnsi"/>
                <w:color w:val="000000" w:themeColor="text1"/>
                <w:kern w:val="24"/>
                <w:sz w:val="20"/>
                <w:szCs w:val="20"/>
                <w:lang w:val="es-ES" w:eastAsia="es-CL"/>
              </w:rPr>
            </w:pPr>
          </w:p>
        </w:tc>
      </w:tr>
    </w:tbl>
    <w:p w14:paraId="1ED03DFD" w14:textId="77777777" w:rsidR="002A3F06" w:rsidRPr="0082007F" w:rsidRDefault="002A3F06" w:rsidP="002A3F06">
      <w:pPr>
        <w:spacing w:after="0" w:line="240" w:lineRule="auto"/>
        <w:jc w:val="left"/>
        <w:rPr>
          <w:rFonts w:ascii="Verdana" w:hAnsi="Verdana" w:cstheme="minorHAnsi"/>
          <w:b/>
          <w:bCs/>
          <w:sz w:val="20"/>
          <w:szCs w:val="20"/>
          <w:u w:val="single"/>
        </w:rPr>
      </w:pPr>
    </w:p>
    <w:p w14:paraId="7FA48360" w14:textId="5C8A10DF" w:rsidR="00811C95" w:rsidRPr="0082007F" w:rsidRDefault="00811C95" w:rsidP="00811C95">
      <w:pPr>
        <w:spacing w:after="0" w:line="240" w:lineRule="auto"/>
        <w:ind w:left="360"/>
        <w:jc w:val="left"/>
        <w:rPr>
          <w:rFonts w:ascii="Verdana" w:hAnsi="Verdana" w:cstheme="minorHAnsi"/>
          <w:b/>
          <w:sz w:val="20"/>
          <w:szCs w:val="20"/>
        </w:rPr>
      </w:pPr>
    </w:p>
    <w:p w14:paraId="6550EE16" w14:textId="62A63A32" w:rsidR="00811C95" w:rsidRPr="0082007F" w:rsidRDefault="00811C95" w:rsidP="00811C95">
      <w:pPr>
        <w:pStyle w:val="Prrafodelista"/>
        <w:numPr>
          <w:ilvl w:val="0"/>
          <w:numId w:val="18"/>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Observaciones relevantes </w:t>
      </w:r>
      <w:r w:rsidR="002138C4" w:rsidRPr="0082007F">
        <w:rPr>
          <w:rFonts w:ascii="Verdana" w:hAnsi="Verdana" w:cstheme="minorHAnsi"/>
          <w:b/>
          <w:bCs/>
          <w:sz w:val="20"/>
          <w:szCs w:val="20"/>
        </w:rPr>
        <w:t>con relación a</w:t>
      </w:r>
      <w:r w:rsidRPr="0082007F">
        <w:rPr>
          <w:rFonts w:ascii="Verdana" w:hAnsi="Verdana" w:cstheme="minorHAnsi"/>
          <w:b/>
          <w:bCs/>
          <w:sz w:val="20"/>
          <w:szCs w:val="20"/>
        </w:rPr>
        <w:t xml:space="preserve"> la implementación de la Estrategia de Promoción </w:t>
      </w:r>
      <w:proofErr w:type="spellStart"/>
      <w:r w:rsidRPr="0082007F">
        <w:rPr>
          <w:rFonts w:ascii="Verdana" w:hAnsi="Verdana" w:cstheme="minorHAnsi"/>
          <w:b/>
          <w:bCs/>
          <w:sz w:val="20"/>
          <w:szCs w:val="20"/>
        </w:rPr>
        <w:t>Socio</w:t>
      </w:r>
      <w:r w:rsidR="007B57DF" w:rsidRPr="0082007F">
        <w:rPr>
          <w:rFonts w:ascii="Verdana" w:hAnsi="Verdana" w:cstheme="minorHAnsi"/>
          <w:b/>
          <w:bCs/>
          <w:sz w:val="20"/>
          <w:szCs w:val="20"/>
        </w:rPr>
        <w:t>c</w:t>
      </w:r>
      <w:r w:rsidRPr="0082007F">
        <w:rPr>
          <w:rFonts w:ascii="Verdana" w:hAnsi="Verdana" w:cstheme="minorHAnsi"/>
          <w:b/>
          <w:bCs/>
          <w:sz w:val="20"/>
          <w:szCs w:val="20"/>
        </w:rPr>
        <w:t>omunitaria</w:t>
      </w:r>
      <w:proofErr w:type="spellEnd"/>
    </w:p>
    <w:p w14:paraId="6CCAB7B4" w14:textId="77777777" w:rsidR="00811C95" w:rsidRPr="0082007F" w:rsidRDefault="00811C95" w:rsidP="00811C95">
      <w:pPr>
        <w:spacing w:after="0" w:line="240" w:lineRule="auto"/>
        <w:ind w:left="360"/>
        <w:jc w:val="left"/>
        <w:rPr>
          <w:rFonts w:ascii="Verdana" w:hAnsi="Verdana" w:cstheme="minorHAnsi"/>
          <w:b/>
          <w:bCs/>
          <w:sz w:val="20"/>
          <w:szCs w:val="20"/>
          <w:u w:val="single"/>
        </w:rPr>
      </w:pPr>
    </w:p>
    <w:tbl>
      <w:tblPr>
        <w:tblStyle w:val="Tablaconcuadrcula"/>
        <w:tblW w:w="0" w:type="auto"/>
        <w:tblInd w:w="-5" w:type="dxa"/>
        <w:tblLook w:val="04A0" w:firstRow="1" w:lastRow="0" w:firstColumn="1" w:lastColumn="0" w:noHBand="0" w:noVBand="1"/>
      </w:tblPr>
      <w:tblGrid>
        <w:gridCol w:w="12717"/>
      </w:tblGrid>
      <w:tr w:rsidR="00811C95" w:rsidRPr="00B47311" w14:paraId="0508C433" w14:textId="77777777" w:rsidTr="00DC4044">
        <w:tc>
          <w:tcPr>
            <w:tcW w:w="12717" w:type="dxa"/>
          </w:tcPr>
          <w:p w14:paraId="01320798" w14:textId="0549F92B" w:rsidR="00811C95" w:rsidRDefault="00140E66" w:rsidP="00B530D8">
            <w:pPr>
              <w:spacing w:after="0" w:line="240" w:lineRule="auto"/>
              <w:rPr>
                <w:rFonts w:ascii="Verdana" w:hAnsi="Verdana" w:cstheme="minorHAnsi"/>
                <w:bCs/>
                <w:sz w:val="20"/>
                <w:szCs w:val="20"/>
              </w:rPr>
            </w:pPr>
            <w:r>
              <w:rPr>
                <w:rFonts w:ascii="Verdana" w:hAnsi="Verdana" w:cstheme="minorHAnsi"/>
                <w:bCs/>
                <w:sz w:val="20"/>
                <w:szCs w:val="20"/>
              </w:rPr>
              <w:t xml:space="preserve">DENTRO DEL PROCESO DE INTERVENCIÓN </w:t>
            </w:r>
            <w:r w:rsidR="002B6EEE">
              <w:rPr>
                <w:rFonts w:ascii="Verdana" w:hAnsi="Verdana" w:cstheme="minorHAnsi"/>
                <w:bCs/>
                <w:sz w:val="20"/>
                <w:szCs w:val="20"/>
              </w:rPr>
              <w:t xml:space="preserve">DEL BARRIO BAJOS DE MENA, </w:t>
            </w:r>
            <w:r>
              <w:rPr>
                <w:rFonts w:ascii="Verdana" w:hAnsi="Verdana" w:cstheme="minorHAnsi"/>
                <w:bCs/>
                <w:sz w:val="20"/>
                <w:szCs w:val="20"/>
              </w:rPr>
              <w:t xml:space="preserve">SUGEN Y SE VISUALIZAN DISTINTAS </w:t>
            </w:r>
            <w:r w:rsidR="002B6EEE">
              <w:rPr>
                <w:rFonts w:ascii="Verdana" w:hAnsi="Verdana" w:cstheme="minorHAnsi"/>
                <w:bCs/>
                <w:sz w:val="20"/>
                <w:szCs w:val="20"/>
              </w:rPr>
              <w:t>PROBLEMATICAS QUE EFECTIVAMENTE SE LOGRAN TRABAJAR EN EL DESA</w:t>
            </w:r>
            <w:r w:rsidR="00072ECF">
              <w:rPr>
                <w:rFonts w:ascii="Verdana" w:hAnsi="Verdana" w:cstheme="minorHAnsi"/>
                <w:bCs/>
                <w:sz w:val="20"/>
                <w:szCs w:val="20"/>
              </w:rPr>
              <w:t xml:space="preserve">RROLLO DE LAS ETAPAS </w:t>
            </w:r>
            <w:r w:rsidR="00914678">
              <w:rPr>
                <w:rFonts w:ascii="Verdana" w:hAnsi="Verdana" w:cstheme="minorHAnsi"/>
                <w:bCs/>
                <w:sz w:val="20"/>
                <w:szCs w:val="20"/>
              </w:rPr>
              <w:t xml:space="preserve">ANTERIORES </w:t>
            </w:r>
            <w:r w:rsidR="00072ECF">
              <w:rPr>
                <w:rFonts w:ascii="Verdana" w:hAnsi="Verdana" w:cstheme="minorHAnsi"/>
                <w:bCs/>
                <w:sz w:val="20"/>
                <w:szCs w:val="20"/>
              </w:rPr>
              <w:t xml:space="preserve">DE EJECUCION, SIN EMBARGO, SE HACE NECESARIO Y OPORTUNO </w:t>
            </w:r>
            <w:r w:rsidR="00914678">
              <w:rPr>
                <w:rFonts w:ascii="Verdana" w:hAnsi="Verdana" w:cstheme="minorHAnsi"/>
                <w:bCs/>
                <w:sz w:val="20"/>
                <w:szCs w:val="20"/>
              </w:rPr>
              <w:t xml:space="preserve">TAMBIEN, </w:t>
            </w:r>
            <w:r w:rsidR="00072ECF">
              <w:rPr>
                <w:rFonts w:ascii="Verdana" w:hAnsi="Verdana" w:cstheme="minorHAnsi"/>
                <w:bCs/>
                <w:sz w:val="20"/>
                <w:szCs w:val="20"/>
              </w:rPr>
              <w:t xml:space="preserve">RE CONTEXTUALIZAR LA SITUACIÓN ACTUAL DEL TERRITORIO PARA LA FORMULACION DE ESTRATEGIAS </w:t>
            </w:r>
            <w:r w:rsidR="00914678">
              <w:rPr>
                <w:rFonts w:ascii="Verdana" w:hAnsi="Verdana" w:cstheme="minorHAnsi"/>
                <w:bCs/>
                <w:sz w:val="20"/>
                <w:szCs w:val="20"/>
              </w:rPr>
              <w:t xml:space="preserve">NUEVAS </w:t>
            </w:r>
            <w:r w:rsidR="00072ECF">
              <w:rPr>
                <w:rFonts w:ascii="Verdana" w:hAnsi="Verdana" w:cstheme="minorHAnsi"/>
                <w:bCs/>
                <w:sz w:val="20"/>
                <w:szCs w:val="20"/>
              </w:rPr>
              <w:t>QUE PERMITAN DAR CONTINUIDAD Y SUSTENTO A LAS SOLUCIONES Q</w:t>
            </w:r>
            <w:r w:rsidR="00914678">
              <w:rPr>
                <w:rFonts w:ascii="Verdana" w:hAnsi="Verdana" w:cstheme="minorHAnsi"/>
                <w:bCs/>
                <w:sz w:val="20"/>
                <w:szCs w:val="20"/>
              </w:rPr>
              <w:t>UE YA SE HAN ESTIMADO O QUE SE FORMULARAN EN UN FUTURO PROXIMO.</w:t>
            </w:r>
          </w:p>
          <w:p w14:paraId="2EF853AB" w14:textId="184CD289" w:rsidR="00914678" w:rsidRPr="00140E66" w:rsidRDefault="00914678" w:rsidP="00B530D8">
            <w:pPr>
              <w:spacing w:after="0" w:line="240" w:lineRule="auto"/>
              <w:rPr>
                <w:rFonts w:ascii="Verdana" w:hAnsi="Verdana" w:cstheme="minorHAnsi"/>
                <w:bCs/>
                <w:sz w:val="20"/>
                <w:szCs w:val="20"/>
              </w:rPr>
            </w:pPr>
            <w:r>
              <w:rPr>
                <w:rFonts w:ascii="Verdana" w:hAnsi="Verdana" w:cstheme="minorHAnsi"/>
                <w:bCs/>
                <w:sz w:val="20"/>
                <w:szCs w:val="20"/>
              </w:rPr>
              <w:t>ADEMÁS DE LO ANTERIOR MENCIONADO, ES DE RELEVANCIA ESTIMAR QUE LA RECONSTRUCCION DEL PROCESO, DE RECOLECCION DE TODA LA INFORMACION SISTEMATIZADA PARA PODER HACER UN PANORAMA GENERAL DE LA INTERVENCION, SE TORNA MUY COMPLEJO DEBIDO A LA BAJA CLARIDAD DEL ORDEN DE LA INFORMACION EN EL SISTEMA.</w:t>
            </w:r>
          </w:p>
          <w:p w14:paraId="7759F9ED" w14:textId="77777777" w:rsidR="00811C95" w:rsidRPr="0082007F" w:rsidRDefault="00811C95" w:rsidP="00027113">
            <w:pPr>
              <w:spacing w:after="0" w:line="240" w:lineRule="auto"/>
              <w:jc w:val="left"/>
              <w:rPr>
                <w:rFonts w:ascii="Verdana" w:hAnsi="Verdana" w:cstheme="minorHAnsi"/>
                <w:b/>
                <w:bCs/>
                <w:sz w:val="20"/>
                <w:szCs w:val="20"/>
                <w:u w:val="single"/>
              </w:rPr>
            </w:pPr>
          </w:p>
          <w:p w14:paraId="51D603A4" w14:textId="77777777" w:rsidR="00811C95" w:rsidRPr="0082007F" w:rsidRDefault="00811C95" w:rsidP="00027113">
            <w:pPr>
              <w:spacing w:after="0" w:line="240" w:lineRule="auto"/>
              <w:jc w:val="left"/>
              <w:rPr>
                <w:rFonts w:ascii="Verdana" w:hAnsi="Verdana" w:cstheme="minorHAnsi"/>
                <w:b/>
                <w:bCs/>
                <w:sz w:val="20"/>
                <w:szCs w:val="20"/>
                <w:u w:val="single"/>
              </w:rPr>
            </w:pPr>
          </w:p>
          <w:p w14:paraId="1A568A6A" w14:textId="77777777" w:rsidR="00811C95" w:rsidRPr="0082007F" w:rsidRDefault="00811C95" w:rsidP="00027113">
            <w:pPr>
              <w:spacing w:after="0" w:line="240" w:lineRule="auto"/>
              <w:jc w:val="left"/>
              <w:rPr>
                <w:rFonts w:ascii="Verdana" w:hAnsi="Verdana" w:cstheme="minorHAnsi"/>
                <w:b/>
                <w:bCs/>
                <w:sz w:val="20"/>
                <w:szCs w:val="20"/>
                <w:u w:val="single"/>
              </w:rPr>
            </w:pPr>
          </w:p>
        </w:tc>
      </w:tr>
    </w:tbl>
    <w:p w14:paraId="57C9BFA0" w14:textId="3C5B9B24" w:rsidR="00582EAB" w:rsidRPr="0082007F" w:rsidRDefault="00582EAB">
      <w:pPr>
        <w:spacing w:after="160" w:line="259" w:lineRule="auto"/>
        <w:jc w:val="left"/>
        <w:rPr>
          <w:rFonts w:ascii="Verdana" w:eastAsia="Times New Roman" w:hAnsi="Verdana" w:cstheme="minorHAnsi"/>
          <w:b/>
          <w:bCs/>
          <w:sz w:val="20"/>
          <w:szCs w:val="20"/>
          <w:u w:val="single"/>
          <w:lang w:val="es-ES"/>
        </w:rPr>
      </w:pPr>
    </w:p>
    <w:p w14:paraId="25449D3C" w14:textId="00084DA5" w:rsidR="002C011B" w:rsidRPr="0082007F" w:rsidRDefault="00B50222" w:rsidP="00B50222">
      <w:pPr>
        <w:pStyle w:val="Prrafodelista"/>
        <w:numPr>
          <w:ilvl w:val="0"/>
          <w:numId w:val="13"/>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lastRenderedPageBreak/>
        <w:t>ESTADO ACTUAL DE LA INTERVENCIÓN EN EL BARRIO</w:t>
      </w:r>
    </w:p>
    <w:p w14:paraId="235A4087" w14:textId="77777777" w:rsidR="00B50222" w:rsidRPr="0082007F" w:rsidRDefault="00B50222" w:rsidP="00B50222">
      <w:pPr>
        <w:pStyle w:val="Prrafodelista"/>
        <w:spacing w:after="0" w:line="240" w:lineRule="auto"/>
        <w:jc w:val="left"/>
        <w:rPr>
          <w:rFonts w:ascii="Verdana" w:hAnsi="Verdana" w:cstheme="minorHAnsi"/>
          <w:b/>
          <w:bCs/>
          <w:sz w:val="20"/>
          <w:szCs w:val="20"/>
        </w:rPr>
      </w:pPr>
    </w:p>
    <w:tbl>
      <w:tblPr>
        <w:tblStyle w:val="Tablaconcuadrcula"/>
        <w:tblW w:w="0" w:type="auto"/>
        <w:tblLook w:val="04A0" w:firstRow="1" w:lastRow="0" w:firstColumn="1" w:lastColumn="0" w:noHBand="0" w:noVBand="1"/>
      </w:tblPr>
      <w:tblGrid>
        <w:gridCol w:w="5382"/>
        <w:gridCol w:w="1275"/>
        <w:gridCol w:w="6054"/>
      </w:tblGrid>
      <w:tr w:rsidR="002C011B" w:rsidRPr="00B47311" w14:paraId="1A55DBF4" w14:textId="77777777" w:rsidTr="00DC4044">
        <w:tc>
          <w:tcPr>
            <w:tcW w:w="5382" w:type="dxa"/>
          </w:tcPr>
          <w:p w14:paraId="36DBEF1D" w14:textId="303BA9D7" w:rsidR="002C011B" w:rsidRPr="0082007F" w:rsidRDefault="003D7C60" w:rsidP="003D7C60">
            <w:pPr>
              <w:spacing w:after="0" w:line="240" w:lineRule="auto"/>
              <w:jc w:val="center"/>
              <w:rPr>
                <w:rFonts w:ascii="Verdana" w:hAnsi="Verdana" w:cstheme="minorHAnsi"/>
                <w:b/>
                <w:bCs/>
                <w:sz w:val="20"/>
                <w:szCs w:val="20"/>
              </w:rPr>
            </w:pPr>
            <w:r w:rsidRPr="0082007F">
              <w:rPr>
                <w:rFonts w:ascii="Verdana" w:hAnsi="Verdana" w:cstheme="minorHAnsi"/>
                <w:b/>
                <w:bCs/>
                <w:sz w:val="20"/>
                <w:szCs w:val="20"/>
              </w:rPr>
              <w:t>Pregunta</w:t>
            </w:r>
          </w:p>
        </w:tc>
        <w:tc>
          <w:tcPr>
            <w:tcW w:w="1275" w:type="dxa"/>
          </w:tcPr>
          <w:p w14:paraId="2E710227" w14:textId="6ED5A07C" w:rsidR="002C011B" w:rsidRPr="0082007F" w:rsidRDefault="005030CB" w:rsidP="005030CB">
            <w:pPr>
              <w:spacing w:after="0" w:line="240" w:lineRule="auto"/>
              <w:jc w:val="center"/>
              <w:rPr>
                <w:rFonts w:ascii="Verdana" w:hAnsi="Verdana" w:cstheme="minorHAnsi"/>
                <w:b/>
                <w:bCs/>
                <w:sz w:val="20"/>
                <w:szCs w:val="20"/>
              </w:rPr>
            </w:pPr>
            <w:r w:rsidRPr="0082007F">
              <w:rPr>
                <w:rFonts w:ascii="Verdana" w:hAnsi="Verdana" w:cstheme="minorHAnsi"/>
                <w:b/>
                <w:bCs/>
                <w:sz w:val="20"/>
                <w:szCs w:val="20"/>
              </w:rPr>
              <w:t>Si</w:t>
            </w:r>
            <w:r w:rsidR="003D7C60" w:rsidRPr="0082007F">
              <w:rPr>
                <w:rFonts w:ascii="Verdana" w:hAnsi="Verdana" w:cstheme="minorHAnsi"/>
                <w:b/>
                <w:bCs/>
                <w:sz w:val="20"/>
                <w:szCs w:val="20"/>
              </w:rPr>
              <w:t>/</w:t>
            </w:r>
            <w:r w:rsidRPr="0082007F">
              <w:rPr>
                <w:rFonts w:ascii="Verdana" w:hAnsi="Verdana" w:cstheme="minorHAnsi"/>
                <w:b/>
                <w:bCs/>
                <w:sz w:val="20"/>
                <w:szCs w:val="20"/>
              </w:rPr>
              <w:t>No</w:t>
            </w:r>
          </w:p>
        </w:tc>
        <w:tc>
          <w:tcPr>
            <w:tcW w:w="6054" w:type="dxa"/>
          </w:tcPr>
          <w:p w14:paraId="406C6B1C" w14:textId="35EEE323" w:rsidR="002C011B" w:rsidRPr="0082007F" w:rsidRDefault="003D7C60" w:rsidP="003D7C60">
            <w:pPr>
              <w:spacing w:after="0" w:line="240" w:lineRule="auto"/>
              <w:jc w:val="center"/>
              <w:rPr>
                <w:rFonts w:ascii="Verdana" w:hAnsi="Verdana" w:cstheme="minorHAnsi"/>
                <w:b/>
                <w:bCs/>
                <w:sz w:val="20"/>
                <w:szCs w:val="20"/>
              </w:rPr>
            </w:pPr>
            <w:r w:rsidRPr="0082007F">
              <w:rPr>
                <w:rFonts w:ascii="Verdana" w:hAnsi="Verdana" w:cstheme="minorHAnsi"/>
                <w:b/>
                <w:bCs/>
                <w:sz w:val="20"/>
                <w:szCs w:val="20"/>
              </w:rPr>
              <w:t>Describa brevemente</w:t>
            </w:r>
          </w:p>
        </w:tc>
      </w:tr>
      <w:tr w:rsidR="002C011B" w:rsidRPr="00B47311" w14:paraId="10B7C430" w14:textId="3CC7EC3D" w:rsidTr="00DC4044">
        <w:tc>
          <w:tcPr>
            <w:tcW w:w="5382" w:type="dxa"/>
          </w:tcPr>
          <w:p w14:paraId="0E5FA8F4" w14:textId="77777777"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 diagnóstico participativo?</w:t>
            </w:r>
          </w:p>
          <w:p w14:paraId="7D3C95DE" w14:textId="753F0271" w:rsidR="005030CB" w:rsidRPr="0082007F" w:rsidRDefault="005030C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(Enfocado en la prevención del delito).</w:t>
            </w:r>
          </w:p>
        </w:tc>
        <w:tc>
          <w:tcPr>
            <w:tcW w:w="1275" w:type="dxa"/>
          </w:tcPr>
          <w:p w14:paraId="184E58F7" w14:textId="24883FE2" w:rsidR="002C011B" w:rsidRPr="0082007F" w:rsidRDefault="008A4D7E"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5CBEAEE9" w14:textId="13616770" w:rsidR="002C011B" w:rsidRPr="0082007F" w:rsidRDefault="008A4D7E" w:rsidP="00B530D8">
            <w:pPr>
              <w:spacing w:after="0" w:line="240" w:lineRule="auto"/>
              <w:rPr>
                <w:rFonts w:ascii="Verdana" w:hAnsi="Verdana" w:cstheme="minorHAnsi"/>
                <w:sz w:val="20"/>
                <w:szCs w:val="20"/>
              </w:rPr>
            </w:pPr>
            <w:r>
              <w:rPr>
                <w:rFonts w:ascii="Verdana" w:hAnsi="Verdana" w:cstheme="minorHAnsi"/>
                <w:sz w:val="20"/>
                <w:szCs w:val="20"/>
              </w:rPr>
              <w:t>SE REALIZA UN PROCESO EN DONDE SE INTEGRAN MIRADAS QUE ESTIMAN A LOS ACTORES LOCALES MAS IMPORTANTES DEL BARRIO</w:t>
            </w:r>
          </w:p>
        </w:tc>
      </w:tr>
      <w:tr w:rsidR="002C011B" w:rsidRPr="00B47311" w14:paraId="2ACBC87D" w14:textId="5B6778DA" w:rsidTr="00DC4044">
        <w:tc>
          <w:tcPr>
            <w:tcW w:w="5382" w:type="dxa"/>
          </w:tcPr>
          <w:p w14:paraId="74EE31B6" w14:textId="74B02902"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 catastro de actores clave?</w:t>
            </w:r>
          </w:p>
        </w:tc>
        <w:tc>
          <w:tcPr>
            <w:tcW w:w="1275" w:type="dxa"/>
          </w:tcPr>
          <w:p w14:paraId="70F60FDF" w14:textId="4F1AA367" w:rsidR="002C011B" w:rsidRPr="0082007F" w:rsidRDefault="008A4D7E"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6054" w:type="dxa"/>
          </w:tcPr>
          <w:p w14:paraId="2B941B8A" w14:textId="0B8CFEDF" w:rsidR="002C011B" w:rsidRPr="0082007F" w:rsidRDefault="008A4D7E" w:rsidP="00B530D8">
            <w:pPr>
              <w:spacing w:after="0" w:line="240" w:lineRule="auto"/>
              <w:rPr>
                <w:rFonts w:ascii="Verdana" w:hAnsi="Verdana" w:cstheme="minorHAnsi"/>
                <w:sz w:val="20"/>
                <w:szCs w:val="20"/>
              </w:rPr>
            </w:pPr>
            <w:r>
              <w:rPr>
                <w:rFonts w:ascii="Verdana" w:hAnsi="Verdana" w:cstheme="minorHAnsi"/>
                <w:sz w:val="20"/>
                <w:szCs w:val="20"/>
              </w:rPr>
              <w:t>HASTA EL MOMENTO NO SE ENCUENTRAN ANTECEDESNTES AL RESPECTO.</w:t>
            </w:r>
          </w:p>
        </w:tc>
      </w:tr>
      <w:tr w:rsidR="002C011B" w:rsidRPr="00B47311" w14:paraId="5EEC19C3" w14:textId="4634A219" w:rsidTr="00DC4044">
        <w:tc>
          <w:tcPr>
            <w:tcW w:w="5382" w:type="dxa"/>
          </w:tcPr>
          <w:p w14:paraId="66D71B3B" w14:textId="61947AC9"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 catastro de redes</w:t>
            </w:r>
            <w:r w:rsidR="00EA1AA6" w:rsidRPr="0082007F">
              <w:rPr>
                <w:rFonts w:ascii="Verdana" w:hAnsi="Verdana" w:cstheme="minorHAnsi"/>
                <w:sz w:val="20"/>
                <w:szCs w:val="20"/>
              </w:rPr>
              <w:t xml:space="preserve"> locales</w:t>
            </w:r>
            <w:r w:rsidRPr="0082007F">
              <w:rPr>
                <w:rFonts w:ascii="Verdana" w:hAnsi="Verdana" w:cstheme="minorHAnsi"/>
                <w:sz w:val="20"/>
                <w:szCs w:val="20"/>
              </w:rPr>
              <w:t>?</w:t>
            </w:r>
          </w:p>
        </w:tc>
        <w:tc>
          <w:tcPr>
            <w:tcW w:w="1275" w:type="dxa"/>
          </w:tcPr>
          <w:p w14:paraId="653C8CA2" w14:textId="7C7A1901" w:rsidR="002C011B" w:rsidRPr="0082007F" w:rsidRDefault="008A4D7E"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6054" w:type="dxa"/>
          </w:tcPr>
          <w:p w14:paraId="6C3B7B3C" w14:textId="3B33008F" w:rsidR="002C011B" w:rsidRPr="0082007F" w:rsidRDefault="008A4D7E" w:rsidP="00B530D8">
            <w:pPr>
              <w:spacing w:after="0" w:line="240" w:lineRule="auto"/>
              <w:rPr>
                <w:rFonts w:ascii="Verdana" w:hAnsi="Verdana" w:cstheme="minorHAnsi"/>
                <w:sz w:val="20"/>
                <w:szCs w:val="20"/>
                <w:lang w:val="es-CL"/>
              </w:rPr>
            </w:pPr>
            <w:r w:rsidRPr="008A4D7E">
              <w:rPr>
                <w:rFonts w:ascii="Verdana" w:hAnsi="Verdana" w:cstheme="minorHAnsi"/>
                <w:sz w:val="20"/>
                <w:szCs w:val="20"/>
              </w:rPr>
              <w:t>HASTA EL MOMENTO NO SE ENCUENTRAN ANTECEDESNTES AL RESPECTO.</w:t>
            </w:r>
          </w:p>
        </w:tc>
      </w:tr>
      <w:tr w:rsidR="002C011B" w:rsidRPr="00B47311" w14:paraId="1FC001BC" w14:textId="28D5FC4F" w:rsidTr="00DC4044">
        <w:tc>
          <w:tcPr>
            <w:tcW w:w="5382" w:type="dxa"/>
          </w:tcPr>
          <w:p w14:paraId="22A531CC" w14:textId="2278D365"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 xml:space="preserve">¿El barrio logró definir su grupo motor? </w:t>
            </w:r>
          </w:p>
        </w:tc>
        <w:tc>
          <w:tcPr>
            <w:tcW w:w="1275" w:type="dxa"/>
          </w:tcPr>
          <w:p w14:paraId="36741E6D" w14:textId="540A9720" w:rsidR="002C011B" w:rsidRPr="0082007F" w:rsidRDefault="008A4D7E"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SI </w:t>
            </w:r>
          </w:p>
        </w:tc>
        <w:tc>
          <w:tcPr>
            <w:tcW w:w="6054" w:type="dxa"/>
          </w:tcPr>
          <w:p w14:paraId="343D29CF" w14:textId="196D8B2C" w:rsidR="002C011B" w:rsidRPr="0082007F" w:rsidRDefault="008A4D7E" w:rsidP="00B530D8">
            <w:pPr>
              <w:spacing w:after="0" w:line="240" w:lineRule="auto"/>
              <w:rPr>
                <w:rFonts w:ascii="Verdana" w:hAnsi="Verdana" w:cstheme="minorHAnsi"/>
                <w:sz w:val="20"/>
                <w:szCs w:val="20"/>
              </w:rPr>
            </w:pPr>
            <w:r>
              <w:rPr>
                <w:rFonts w:ascii="Verdana" w:hAnsi="Verdana" w:cstheme="minorHAnsi"/>
                <w:sz w:val="20"/>
                <w:szCs w:val="20"/>
              </w:rPr>
              <w:t xml:space="preserve">EXISTE BAJA PARTICIPACION EN EL TERRITORIO, SIN </w:t>
            </w:r>
            <w:r w:rsidR="00B530D8">
              <w:rPr>
                <w:rFonts w:ascii="Verdana" w:hAnsi="Verdana" w:cstheme="minorHAnsi"/>
                <w:sz w:val="20"/>
                <w:szCs w:val="20"/>
              </w:rPr>
              <w:t>EMBARGO,</w:t>
            </w:r>
            <w:r>
              <w:rPr>
                <w:rFonts w:ascii="Verdana" w:hAnsi="Verdana" w:cstheme="minorHAnsi"/>
                <w:sz w:val="20"/>
                <w:szCs w:val="20"/>
              </w:rPr>
              <w:t xml:space="preserve"> EXISTEN DIRIGENTES ACTIVOS DISPUESTOS A PARTICIPAR ADEMAS DEL APOYO BRINDADO POR EL MUNICIPIO.</w:t>
            </w:r>
          </w:p>
        </w:tc>
      </w:tr>
      <w:tr w:rsidR="002C011B" w:rsidRPr="00B47311" w14:paraId="78F88AEF" w14:textId="77777777" w:rsidTr="00DC4044">
        <w:tc>
          <w:tcPr>
            <w:tcW w:w="5382" w:type="dxa"/>
          </w:tcPr>
          <w:p w14:paraId="4DC093E2" w14:textId="6625EAD9" w:rsidR="002C011B" w:rsidRPr="0082007F" w:rsidRDefault="000F6E51" w:rsidP="002C011B">
            <w:pPr>
              <w:spacing w:after="0" w:line="240" w:lineRule="auto"/>
              <w:jc w:val="left"/>
              <w:rPr>
                <w:rFonts w:ascii="Verdana" w:hAnsi="Verdana" w:cstheme="minorHAnsi"/>
                <w:sz w:val="20"/>
                <w:szCs w:val="20"/>
              </w:rPr>
            </w:pPr>
            <w:r w:rsidRPr="0082007F">
              <w:rPr>
                <w:rFonts w:ascii="Verdana" w:hAnsi="Verdana" w:cstheme="minorHAnsi"/>
                <w:sz w:val="20"/>
                <w:szCs w:val="20"/>
              </w:rPr>
              <w:t>¿</w:t>
            </w:r>
            <w:r w:rsidR="002C011B" w:rsidRPr="0082007F">
              <w:rPr>
                <w:rFonts w:ascii="Verdana" w:hAnsi="Verdana" w:cstheme="minorHAnsi"/>
                <w:sz w:val="20"/>
                <w:szCs w:val="20"/>
              </w:rPr>
              <w:t xml:space="preserve">El grupo motor </w:t>
            </w:r>
            <w:r w:rsidRPr="0082007F">
              <w:rPr>
                <w:rFonts w:ascii="Verdana" w:hAnsi="Verdana" w:cstheme="minorHAnsi"/>
                <w:sz w:val="20"/>
                <w:szCs w:val="20"/>
              </w:rPr>
              <w:t>sesiona periódicamente?</w:t>
            </w:r>
          </w:p>
        </w:tc>
        <w:tc>
          <w:tcPr>
            <w:tcW w:w="1275" w:type="dxa"/>
          </w:tcPr>
          <w:p w14:paraId="6FF61832" w14:textId="73EAE77A" w:rsidR="002C011B" w:rsidRPr="0082007F" w:rsidRDefault="007D12F5"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SI </w:t>
            </w:r>
          </w:p>
        </w:tc>
        <w:tc>
          <w:tcPr>
            <w:tcW w:w="6054" w:type="dxa"/>
          </w:tcPr>
          <w:p w14:paraId="4F0B20DD" w14:textId="7CC423D5" w:rsidR="002C011B" w:rsidRPr="0082007F" w:rsidRDefault="007D12F5" w:rsidP="00B530D8">
            <w:pPr>
              <w:spacing w:after="0" w:line="240" w:lineRule="auto"/>
              <w:rPr>
                <w:rFonts w:ascii="Verdana" w:hAnsi="Verdana" w:cstheme="minorHAnsi"/>
                <w:sz w:val="20"/>
                <w:szCs w:val="20"/>
              </w:rPr>
            </w:pPr>
            <w:r>
              <w:rPr>
                <w:rFonts w:ascii="Verdana" w:hAnsi="Verdana" w:cstheme="minorHAnsi"/>
                <w:sz w:val="20"/>
                <w:szCs w:val="20"/>
              </w:rPr>
              <w:t xml:space="preserve">SIN </w:t>
            </w:r>
            <w:r w:rsidR="00B530D8">
              <w:rPr>
                <w:rFonts w:ascii="Verdana" w:hAnsi="Verdana" w:cstheme="minorHAnsi"/>
                <w:sz w:val="20"/>
                <w:szCs w:val="20"/>
              </w:rPr>
              <w:t>EMBARGO,</w:t>
            </w:r>
            <w:r>
              <w:rPr>
                <w:rFonts w:ascii="Verdana" w:hAnsi="Verdana" w:cstheme="minorHAnsi"/>
                <w:sz w:val="20"/>
                <w:szCs w:val="20"/>
              </w:rPr>
              <w:t xml:space="preserve"> ES UN GRUPO QUE FUNCIONA DE FORMA MAS ESPONTANEA</w:t>
            </w:r>
          </w:p>
        </w:tc>
      </w:tr>
      <w:tr w:rsidR="00100EC3" w:rsidRPr="00B47311" w14:paraId="4AAE5924" w14:textId="77777777" w:rsidTr="00DC4044">
        <w:tc>
          <w:tcPr>
            <w:tcW w:w="5382" w:type="dxa"/>
          </w:tcPr>
          <w:p w14:paraId="43863C86" w14:textId="77777777" w:rsidR="00100EC3" w:rsidRPr="0082007F" w:rsidRDefault="00100EC3"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w:t>
            </w:r>
            <w:r w:rsidR="009F535E" w:rsidRPr="0082007F">
              <w:rPr>
                <w:rFonts w:ascii="Verdana" w:hAnsi="Verdana" w:cstheme="minorHAnsi"/>
                <w:sz w:val="20"/>
                <w:szCs w:val="20"/>
              </w:rPr>
              <w:t xml:space="preserve"> </w:t>
            </w:r>
            <w:r w:rsidR="00FF703B" w:rsidRPr="0082007F">
              <w:rPr>
                <w:rFonts w:ascii="Verdana" w:hAnsi="Verdana" w:cstheme="minorHAnsi"/>
                <w:sz w:val="20"/>
                <w:szCs w:val="20"/>
              </w:rPr>
              <w:t>Plan de Trabajo Comunitario</w:t>
            </w:r>
            <w:r w:rsidR="008A3DB4" w:rsidRPr="0082007F">
              <w:rPr>
                <w:rFonts w:ascii="Verdana" w:hAnsi="Verdana" w:cstheme="minorHAnsi"/>
                <w:sz w:val="20"/>
                <w:szCs w:val="20"/>
              </w:rPr>
              <w:t>?</w:t>
            </w:r>
          </w:p>
          <w:p w14:paraId="7B9BEAC5" w14:textId="6448927C" w:rsidR="00185F44" w:rsidRPr="0082007F" w:rsidRDefault="00185F44" w:rsidP="002C011B">
            <w:pPr>
              <w:spacing w:after="0" w:line="240" w:lineRule="auto"/>
              <w:jc w:val="left"/>
              <w:rPr>
                <w:rFonts w:ascii="Verdana" w:hAnsi="Verdana" w:cstheme="minorHAnsi"/>
                <w:sz w:val="20"/>
                <w:szCs w:val="20"/>
              </w:rPr>
            </w:pPr>
            <w:r w:rsidRPr="0082007F">
              <w:rPr>
                <w:rFonts w:ascii="Verdana" w:hAnsi="Verdana" w:cstheme="minorHAnsi"/>
                <w:sz w:val="20"/>
                <w:szCs w:val="20"/>
              </w:rPr>
              <w:t>(</w:t>
            </w:r>
            <w:proofErr w:type="gramStart"/>
            <w:r w:rsidRPr="0082007F">
              <w:rPr>
                <w:rFonts w:ascii="Verdana" w:hAnsi="Verdana" w:cstheme="minorHAnsi"/>
                <w:sz w:val="20"/>
                <w:szCs w:val="20"/>
              </w:rPr>
              <w:t>Recordar</w:t>
            </w:r>
            <w:proofErr w:type="gramEnd"/>
            <w:r w:rsidRPr="0082007F">
              <w:rPr>
                <w:rFonts w:ascii="Verdana" w:hAnsi="Verdana" w:cstheme="minorHAnsi"/>
                <w:sz w:val="20"/>
                <w:szCs w:val="20"/>
              </w:rPr>
              <w:t xml:space="preserve"> que este plan debe ser enfocado a la prevención del delito)</w:t>
            </w:r>
          </w:p>
        </w:tc>
        <w:tc>
          <w:tcPr>
            <w:tcW w:w="1275" w:type="dxa"/>
          </w:tcPr>
          <w:p w14:paraId="278A8ED0" w14:textId="4C73CFAF" w:rsidR="00100EC3" w:rsidRPr="0082007F" w:rsidRDefault="007D12F5"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SI </w:t>
            </w:r>
          </w:p>
        </w:tc>
        <w:tc>
          <w:tcPr>
            <w:tcW w:w="6054" w:type="dxa"/>
          </w:tcPr>
          <w:p w14:paraId="09959629" w14:textId="00A6344D" w:rsidR="00100EC3" w:rsidRPr="0082007F" w:rsidRDefault="007D12F5" w:rsidP="00B530D8">
            <w:pPr>
              <w:spacing w:after="0" w:line="240" w:lineRule="auto"/>
              <w:rPr>
                <w:rFonts w:ascii="Verdana" w:hAnsi="Verdana" w:cstheme="minorHAnsi"/>
                <w:sz w:val="20"/>
                <w:szCs w:val="20"/>
              </w:rPr>
            </w:pPr>
            <w:r>
              <w:rPr>
                <w:rFonts w:ascii="Verdana" w:hAnsi="Verdana" w:cstheme="minorHAnsi"/>
                <w:sz w:val="20"/>
                <w:szCs w:val="20"/>
              </w:rPr>
              <w:t>ES DE IMPORTANCIA HACER UN SEGUIMIENTO Y TAMBIEN ACTUALIZAR ESTRATEGIAS PARA LA INTERVENCION</w:t>
            </w:r>
          </w:p>
        </w:tc>
      </w:tr>
      <w:tr w:rsidR="002C011B" w:rsidRPr="00B47311" w14:paraId="4A790388" w14:textId="77777777" w:rsidTr="00DC4044">
        <w:tc>
          <w:tcPr>
            <w:tcW w:w="5382" w:type="dxa"/>
          </w:tcPr>
          <w:p w14:paraId="71F6EC0E" w14:textId="288C7D59" w:rsidR="002C011B" w:rsidRPr="0082007F" w:rsidRDefault="000F6E51"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realiza mesas comunitarias? (Más integrantes que el grupo motor)</w:t>
            </w:r>
          </w:p>
        </w:tc>
        <w:tc>
          <w:tcPr>
            <w:tcW w:w="1275" w:type="dxa"/>
          </w:tcPr>
          <w:p w14:paraId="28CAD165" w14:textId="0C6D4684" w:rsidR="002C011B" w:rsidRPr="0082007F" w:rsidRDefault="007D12F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07CFD05C" w14:textId="37F3F6FD" w:rsidR="002C011B" w:rsidRPr="0082007F" w:rsidRDefault="007D12F5" w:rsidP="00B530D8">
            <w:pPr>
              <w:spacing w:after="0" w:line="240" w:lineRule="auto"/>
              <w:rPr>
                <w:rFonts w:ascii="Verdana" w:hAnsi="Verdana" w:cstheme="minorHAnsi"/>
                <w:sz w:val="20"/>
                <w:szCs w:val="20"/>
              </w:rPr>
            </w:pPr>
            <w:r>
              <w:rPr>
                <w:rFonts w:ascii="Verdana" w:hAnsi="Verdana" w:cstheme="minorHAnsi"/>
                <w:sz w:val="20"/>
                <w:szCs w:val="20"/>
              </w:rPr>
              <w:t>EXISTE UN GRUPO DE PERSONAS MAYORES, MUJERES DUEÑAS DE CASA Y JEFAS DE HOGAR QUE PARTICIPAN DE FORMA ACTIVA</w:t>
            </w:r>
          </w:p>
        </w:tc>
      </w:tr>
      <w:tr w:rsidR="002C011B" w:rsidRPr="00B47311" w14:paraId="048F376D" w14:textId="77777777" w:rsidTr="00DC4044">
        <w:tc>
          <w:tcPr>
            <w:tcW w:w="5382" w:type="dxa"/>
          </w:tcPr>
          <w:p w14:paraId="1F895565" w14:textId="71B9AE0D" w:rsidR="002C011B" w:rsidRPr="0082007F" w:rsidRDefault="003D7C60" w:rsidP="002C011B">
            <w:pPr>
              <w:spacing w:after="0" w:line="240" w:lineRule="auto"/>
              <w:jc w:val="left"/>
              <w:rPr>
                <w:rFonts w:ascii="Verdana" w:hAnsi="Verdana" w:cstheme="minorHAnsi"/>
                <w:sz w:val="20"/>
                <w:szCs w:val="20"/>
              </w:rPr>
            </w:pPr>
            <w:r w:rsidRPr="0082007F">
              <w:rPr>
                <w:rFonts w:ascii="Verdana" w:hAnsi="Verdana" w:cstheme="minorHAnsi"/>
                <w:sz w:val="20"/>
                <w:szCs w:val="20"/>
              </w:rPr>
              <w:t>¿Las mesas comunitarias tienen un funcionamiento permanente</w:t>
            </w:r>
            <w:r w:rsidR="00100EC3" w:rsidRPr="0082007F">
              <w:rPr>
                <w:rFonts w:ascii="Verdana" w:hAnsi="Verdana" w:cstheme="minorHAnsi"/>
                <w:sz w:val="20"/>
                <w:szCs w:val="20"/>
              </w:rPr>
              <w:t>?</w:t>
            </w:r>
          </w:p>
        </w:tc>
        <w:tc>
          <w:tcPr>
            <w:tcW w:w="1275" w:type="dxa"/>
          </w:tcPr>
          <w:p w14:paraId="729DC720" w14:textId="1B436E16" w:rsidR="002C011B" w:rsidRPr="0082007F" w:rsidRDefault="007D12F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29ED02C0" w14:textId="06116936" w:rsidR="002C011B" w:rsidRPr="0082007F" w:rsidRDefault="007D12F5" w:rsidP="00B530D8">
            <w:pPr>
              <w:spacing w:after="0" w:line="240" w:lineRule="auto"/>
              <w:rPr>
                <w:rFonts w:ascii="Verdana" w:hAnsi="Verdana" w:cstheme="minorHAnsi"/>
                <w:sz w:val="20"/>
                <w:szCs w:val="20"/>
              </w:rPr>
            </w:pPr>
            <w:r>
              <w:rPr>
                <w:rFonts w:ascii="Verdana" w:hAnsi="Verdana" w:cstheme="minorHAnsi"/>
                <w:sz w:val="20"/>
                <w:szCs w:val="20"/>
              </w:rPr>
              <w:t>EXISTE AL MENOS UNA REUNION AL MES, ADEMAS QUE AHORA ESTAN REUNIENDOSE PARA LA PARTICIPACION EN TALLERES.</w:t>
            </w:r>
          </w:p>
        </w:tc>
      </w:tr>
      <w:tr w:rsidR="002C011B" w:rsidRPr="00B47311" w14:paraId="5E4893B6" w14:textId="77777777" w:rsidTr="00DC4044">
        <w:tc>
          <w:tcPr>
            <w:tcW w:w="5382" w:type="dxa"/>
          </w:tcPr>
          <w:p w14:paraId="054E0281" w14:textId="39D0F470" w:rsidR="002C011B" w:rsidRPr="0082007F" w:rsidRDefault="003D7C60"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En las mesas comunitarias, ¿existe un número representativo de la comunidad del sector?</w:t>
            </w:r>
          </w:p>
        </w:tc>
        <w:tc>
          <w:tcPr>
            <w:tcW w:w="1275" w:type="dxa"/>
          </w:tcPr>
          <w:p w14:paraId="1CC2C14B" w14:textId="7F0FE1F2" w:rsidR="002C011B" w:rsidRPr="0082007F" w:rsidRDefault="007D12F5"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6054" w:type="dxa"/>
          </w:tcPr>
          <w:p w14:paraId="767E1716" w14:textId="075AD23A" w:rsidR="002C011B" w:rsidRPr="0082007F" w:rsidRDefault="007D12F5" w:rsidP="00B530D8">
            <w:pPr>
              <w:spacing w:after="0" w:line="240" w:lineRule="auto"/>
              <w:rPr>
                <w:rFonts w:ascii="Verdana" w:hAnsi="Verdana" w:cstheme="minorHAnsi"/>
                <w:sz w:val="20"/>
                <w:szCs w:val="20"/>
              </w:rPr>
            </w:pPr>
            <w:r>
              <w:rPr>
                <w:rFonts w:ascii="Verdana" w:hAnsi="Verdana" w:cstheme="minorHAnsi"/>
                <w:sz w:val="20"/>
                <w:szCs w:val="20"/>
              </w:rPr>
              <w:t xml:space="preserve">EXISTE UNA SUBDIVISION DEL TERRITORIO, YA QUE AUN NO SE LOGRA ARTICULAR E INTEGRAR A TODAS LAS </w:t>
            </w:r>
            <w:r w:rsidR="00B530D8">
              <w:rPr>
                <w:rFonts w:ascii="Verdana" w:hAnsi="Verdana" w:cstheme="minorHAnsi"/>
                <w:sz w:val="20"/>
                <w:szCs w:val="20"/>
              </w:rPr>
              <w:t>JJVV EN</w:t>
            </w:r>
            <w:r>
              <w:rPr>
                <w:rFonts w:ascii="Verdana" w:hAnsi="Verdana" w:cstheme="minorHAnsi"/>
                <w:sz w:val="20"/>
                <w:szCs w:val="20"/>
              </w:rPr>
              <w:t xml:space="preserve"> UNA SOLA INSTANCIA, LO QUE HACE QUE LA ASISTENCIA SEA VARIABLE SEGÚN EL SECTOR EN EL QUE SE CONVOCA LA MESA.</w:t>
            </w:r>
          </w:p>
        </w:tc>
      </w:tr>
      <w:tr w:rsidR="000F6E51" w:rsidRPr="00B47311" w14:paraId="2131CF6C" w14:textId="77777777" w:rsidTr="00DC4044">
        <w:tc>
          <w:tcPr>
            <w:tcW w:w="5382" w:type="dxa"/>
          </w:tcPr>
          <w:p w14:paraId="09621A51" w14:textId="2EE902C6" w:rsidR="000F6E51" w:rsidRPr="0082007F" w:rsidRDefault="00090D65"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grupo motor, ¿es capaz de autoconvocar sesiones de mesas o actividades?</w:t>
            </w:r>
          </w:p>
        </w:tc>
        <w:tc>
          <w:tcPr>
            <w:tcW w:w="1275" w:type="dxa"/>
          </w:tcPr>
          <w:p w14:paraId="13984B87" w14:textId="08358BF2" w:rsidR="000F6E51" w:rsidRPr="0082007F" w:rsidRDefault="007D12F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54963310" w14:textId="28700BB0" w:rsidR="000F6E51" w:rsidRPr="0082007F" w:rsidRDefault="007D12F5" w:rsidP="00B530D8">
            <w:pPr>
              <w:spacing w:after="0" w:line="240" w:lineRule="auto"/>
              <w:rPr>
                <w:rFonts w:ascii="Verdana" w:hAnsi="Verdana" w:cstheme="minorHAnsi"/>
                <w:sz w:val="20"/>
                <w:szCs w:val="20"/>
              </w:rPr>
            </w:pPr>
            <w:r>
              <w:rPr>
                <w:rFonts w:ascii="Verdana" w:hAnsi="Verdana" w:cstheme="minorHAnsi"/>
                <w:sz w:val="20"/>
                <w:szCs w:val="20"/>
              </w:rPr>
              <w:t>EXISTEN DIRIGENTES CON FUERZA Y RECONOCIMIENTO EN EL BARRIO</w:t>
            </w:r>
          </w:p>
        </w:tc>
      </w:tr>
      <w:tr w:rsidR="00090D65" w:rsidRPr="00B47311" w14:paraId="6ECFF0DD" w14:textId="77777777" w:rsidTr="00DC4044">
        <w:tc>
          <w:tcPr>
            <w:tcW w:w="5382" w:type="dxa"/>
          </w:tcPr>
          <w:p w14:paraId="5DEB82C9" w14:textId="3C1C2F23" w:rsidR="00090D65" w:rsidRPr="0082007F" w:rsidRDefault="00090D65"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grupo motor, ¿logró establecer redes de apoyo a las cuales puede recurrir hoy autónomamente?</w:t>
            </w:r>
          </w:p>
        </w:tc>
        <w:tc>
          <w:tcPr>
            <w:tcW w:w="1275" w:type="dxa"/>
          </w:tcPr>
          <w:p w14:paraId="2F054272" w14:textId="1ABFAFF7" w:rsidR="00090D65" w:rsidRPr="0082007F" w:rsidRDefault="00BB5F60"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77D2D8B1" w14:textId="0241FCAF" w:rsidR="00090D65" w:rsidRPr="0082007F" w:rsidRDefault="00BB5F60" w:rsidP="00B530D8">
            <w:pPr>
              <w:spacing w:after="0" w:line="240" w:lineRule="auto"/>
              <w:rPr>
                <w:rFonts w:ascii="Verdana" w:hAnsi="Verdana" w:cstheme="minorHAnsi"/>
                <w:sz w:val="20"/>
                <w:szCs w:val="20"/>
              </w:rPr>
            </w:pPr>
            <w:r>
              <w:rPr>
                <w:rFonts w:ascii="Verdana" w:hAnsi="Verdana" w:cstheme="minorHAnsi"/>
                <w:sz w:val="20"/>
                <w:szCs w:val="20"/>
              </w:rPr>
              <w:t>EL MUNICIPIO ES CERCANO Y RESOLUTIVO CON EL BARRIO</w:t>
            </w:r>
          </w:p>
        </w:tc>
      </w:tr>
      <w:tr w:rsidR="000F6E51" w:rsidRPr="00B47311" w14:paraId="18C71C36" w14:textId="77777777" w:rsidTr="00DC4044">
        <w:tc>
          <w:tcPr>
            <w:tcW w:w="5382" w:type="dxa"/>
          </w:tcPr>
          <w:p w14:paraId="0EEF1736" w14:textId="6313A76E" w:rsidR="000F6E51" w:rsidRPr="0082007F" w:rsidRDefault="00100EC3" w:rsidP="002C011B">
            <w:pPr>
              <w:spacing w:after="0" w:line="240" w:lineRule="auto"/>
              <w:jc w:val="left"/>
              <w:rPr>
                <w:rFonts w:ascii="Verdana" w:hAnsi="Verdana" w:cstheme="minorHAnsi"/>
                <w:sz w:val="20"/>
                <w:szCs w:val="20"/>
              </w:rPr>
            </w:pPr>
            <w:r w:rsidRPr="0082007F">
              <w:rPr>
                <w:rFonts w:ascii="Verdana" w:hAnsi="Verdana" w:cstheme="minorHAnsi"/>
                <w:sz w:val="20"/>
                <w:szCs w:val="20"/>
              </w:rPr>
              <w:lastRenderedPageBreak/>
              <w:t>El grupo motor participó en la decisión de su obra de confianza.</w:t>
            </w:r>
          </w:p>
        </w:tc>
        <w:tc>
          <w:tcPr>
            <w:tcW w:w="1275" w:type="dxa"/>
          </w:tcPr>
          <w:p w14:paraId="055A3635" w14:textId="4269604F" w:rsidR="000F6E51" w:rsidRPr="0082007F" w:rsidRDefault="00BB5F60"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70DE3C95" w14:textId="0422B6FF" w:rsidR="000F6E51" w:rsidRPr="0082007F" w:rsidRDefault="00BB5F60" w:rsidP="002C011B">
            <w:pPr>
              <w:spacing w:after="0" w:line="240" w:lineRule="auto"/>
              <w:jc w:val="left"/>
              <w:rPr>
                <w:rFonts w:ascii="Verdana" w:hAnsi="Verdana" w:cstheme="minorHAnsi"/>
                <w:sz w:val="20"/>
                <w:szCs w:val="20"/>
              </w:rPr>
            </w:pPr>
            <w:r>
              <w:rPr>
                <w:rFonts w:ascii="Verdana" w:hAnsi="Verdana" w:cstheme="minorHAnsi"/>
                <w:sz w:val="20"/>
                <w:szCs w:val="20"/>
              </w:rPr>
              <w:t>SON INSTANCIAS QUE SE FORMULAN DE FORMA PARTICIPATIVA.</w:t>
            </w:r>
          </w:p>
        </w:tc>
      </w:tr>
      <w:tr w:rsidR="00090D65" w:rsidRPr="00B47311" w14:paraId="64F4FA07" w14:textId="77777777" w:rsidTr="00DC4044">
        <w:tc>
          <w:tcPr>
            <w:tcW w:w="5382" w:type="dxa"/>
          </w:tcPr>
          <w:p w14:paraId="0C2F2E5D" w14:textId="003F7403" w:rsidR="00090D65" w:rsidRPr="0082007F" w:rsidRDefault="008A3DB4" w:rsidP="0085343A">
            <w:pPr>
              <w:spacing w:after="0" w:line="240" w:lineRule="auto"/>
              <w:jc w:val="left"/>
              <w:rPr>
                <w:rFonts w:ascii="Verdana" w:hAnsi="Verdana" w:cstheme="minorHAnsi"/>
                <w:sz w:val="20"/>
                <w:szCs w:val="20"/>
              </w:rPr>
            </w:pPr>
            <w:r w:rsidRPr="0082007F">
              <w:rPr>
                <w:rFonts w:ascii="Verdana" w:hAnsi="Verdana" w:cstheme="minorHAnsi"/>
                <w:sz w:val="20"/>
                <w:szCs w:val="20"/>
              </w:rPr>
              <w:t>Ha existido coordinación entre F</w:t>
            </w:r>
            <w:r w:rsidR="0085343A" w:rsidRPr="0082007F">
              <w:rPr>
                <w:rFonts w:ascii="Verdana" w:hAnsi="Verdana" w:cstheme="minorHAnsi"/>
                <w:sz w:val="20"/>
                <w:szCs w:val="20"/>
              </w:rPr>
              <w:t>OSIS</w:t>
            </w:r>
            <w:r w:rsidRPr="0082007F">
              <w:rPr>
                <w:rFonts w:ascii="Verdana" w:hAnsi="Verdana" w:cstheme="minorHAnsi"/>
                <w:sz w:val="20"/>
                <w:szCs w:val="20"/>
              </w:rPr>
              <w:t xml:space="preserve"> y Municipio</w:t>
            </w:r>
          </w:p>
        </w:tc>
        <w:tc>
          <w:tcPr>
            <w:tcW w:w="1275" w:type="dxa"/>
          </w:tcPr>
          <w:p w14:paraId="0912627B" w14:textId="0D2C4299" w:rsidR="00090D65" w:rsidRPr="0082007F" w:rsidRDefault="00A5538C"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2158C11B" w14:textId="6E5DF230" w:rsidR="00090D65" w:rsidRPr="0082007F" w:rsidRDefault="00A5538C" w:rsidP="002C011B">
            <w:pPr>
              <w:spacing w:after="0" w:line="240" w:lineRule="auto"/>
              <w:jc w:val="left"/>
              <w:rPr>
                <w:rFonts w:ascii="Verdana" w:hAnsi="Verdana" w:cstheme="minorHAnsi"/>
                <w:sz w:val="20"/>
                <w:szCs w:val="20"/>
              </w:rPr>
            </w:pPr>
            <w:r>
              <w:rPr>
                <w:rFonts w:ascii="Verdana" w:hAnsi="Verdana" w:cstheme="minorHAnsi"/>
                <w:sz w:val="20"/>
                <w:szCs w:val="20"/>
              </w:rPr>
              <w:t>EXISTE APERTURA Y COLABORACION ENTRE LAS PARTES</w:t>
            </w:r>
          </w:p>
        </w:tc>
      </w:tr>
      <w:tr w:rsidR="001A4AB4" w:rsidRPr="00B47311" w14:paraId="583726ED" w14:textId="77777777" w:rsidTr="00DC4044">
        <w:tc>
          <w:tcPr>
            <w:tcW w:w="5382" w:type="dxa"/>
          </w:tcPr>
          <w:p w14:paraId="3AE71316" w14:textId="59871132" w:rsidR="001A4AB4" w:rsidRPr="0082007F" w:rsidRDefault="00F93DF2" w:rsidP="002C011B">
            <w:pPr>
              <w:spacing w:after="0" w:line="240" w:lineRule="auto"/>
              <w:jc w:val="left"/>
              <w:rPr>
                <w:rFonts w:ascii="Verdana" w:hAnsi="Verdana" w:cstheme="minorHAnsi"/>
                <w:sz w:val="20"/>
                <w:szCs w:val="20"/>
              </w:rPr>
            </w:pPr>
            <w:r w:rsidRPr="0082007F">
              <w:rPr>
                <w:rFonts w:ascii="Verdana" w:hAnsi="Verdana" w:cstheme="minorHAnsi"/>
                <w:sz w:val="20"/>
                <w:szCs w:val="20"/>
              </w:rPr>
              <w:t>Programa fue presentado a la comunidad y actores participantes.</w:t>
            </w:r>
          </w:p>
        </w:tc>
        <w:tc>
          <w:tcPr>
            <w:tcW w:w="1275" w:type="dxa"/>
          </w:tcPr>
          <w:p w14:paraId="4DD40E54" w14:textId="0028CB9C" w:rsidR="001A4AB4" w:rsidRPr="0082007F" w:rsidRDefault="00A5538C"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5B369677" w14:textId="252A5317" w:rsidR="001A4AB4" w:rsidRPr="0082007F" w:rsidRDefault="00A5538C"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SIN </w:t>
            </w:r>
            <w:r w:rsidR="00B530D8">
              <w:rPr>
                <w:rFonts w:ascii="Verdana" w:hAnsi="Verdana" w:cstheme="minorHAnsi"/>
                <w:sz w:val="20"/>
                <w:szCs w:val="20"/>
              </w:rPr>
              <w:t>EMBARGO,</w:t>
            </w:r>
            <w:r>
              <w:rPr>
                <w:rFonts w:ascii="Verdana" w:hAnsi="Verdana" w:cstheme="minorHAnsi"/>
                <w:sz w:val="20"/>
                <w:szCs w:val="20"/>
              </w:rPr>
              <w:t xml:space="preserve"> SE HACE NECESARIO Y ES DE IMPORTANCIA RECONTEXTUALIZAR LA INTERVENCION</w:t>
            </w:r>
          </w:p>
        </w:tc>
      </w:tr>
      <w:tr w:rsidR="001A4AB4" w:rsidRPr="00B47311" w14:paraId="04461BCE" w14:textId="77777777" w:rsidTr="00DC4044">
        <w:tc>
          <w:tcPr>
            <w:tcW w:w="5382" w:type="dxa"/>
          </w:tcPr>
          <w:p w14:paraId="1374A2A2" w14:textId="64581F80" w:rsidR="001A4AB4" w:rsidRPr="0082007F" w:rsidRDefault="00F93DF2" w:rsidP="002C011B">
            <w:pPr>
              <w:spacing w:after="0" w:line="240" w:lineRule="auto"/>
              <w:jc w:val="left"/>
              <w:rPr>
                <w:rFonts w:ascii="Verdana" w:hAnsi="Verdana" w:cstheme="minorHAnsi"/>
                <w:sz w:val="20"/>
                <w:szCs w:val="20"/>
              </w:rPr>
            </w:pPr>
            <w:r w:rsidRPr="0082007F">
              <w:rPr>
                <w:rFonts w:ascii="Verdana" w:hAnsi="Verdana" w:cstheme="minorHAnsi"/>
                <w:sz w:val="20"/>
                <w:szCs w:val="20"/>
              </w:rPr>
              <w:t>FOSIS actúa como secretario Ejecutivo de la Mesa.</w:t>
            </w:r>
          </w:p>
        </w:tc>
        <w:tc>
          <w:tcPr>
            <w:tcW w:w="1275" w:type="dxa"/>
          </w:tcPr>
          <w:p w14:paraId="7C8FE2C9" w14:textId="5B6806AC" w:rsidR="001A4AB4" w:rsidRPr="0082007F" w:rsidRDefault="00A5538C"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36FC333A" w14:textId="11BD2E72" w:rsidR="001A4AB4" w:rsidRPr="0082007F" w:rsidRDefault="00A5538C" w:rsidP="002C011B">
            <w:pPr>
              <w:spacing w:after="0" w:line="240" w:lineRule="auto"/>
              <w:jc w:val="left"/>
              <w:rPr>
                <w:rFonts w:ascii="Verdana" w:hAnsi="Verdana" w:cstheme="minorHAnsi"/>
                <w:sz w:val="20"/>
                <w:szCs w:val="20"/>
              </w:rPr>
            </w:pPr>
            <w:r>
              <w:rPr>
                <w:rFonts w:ascii="Verdana" w:hAnsi="Verdana" w:cstheme="minorHAnsi"/>
                <w:sz w:val="20"/>
                <w:szCs w:val="20"/>
              </w:rPr>
              <w:t>SE RETOMA EL TRABAJO DE SECRETARIO EJECUTIVO</w:t>
            </w:r>
          </w:p>
        </w:tc>
      </w:tr>
      <w:tr w:rsidR="00B50222" w:rsidRPr="00B47311" w14:paraId="6347D17E" w14:textId="77777777" w:rsidTr="00DC4044">
        <w:tc>
          <w:tcPr>
            <w:tcW w:w="5382" w:type="dxa"/>
          </w:tcPr>
          <w:p w14:paraId="566611D6" w14:textId="0AEE641F" w:rsidR="001A4AB4" w:rsidRPr="0082007F" w:rsidRDefault="00811C95" w:rsidP="002C011B">
            <w:pPr>
              <w:spacing w:after="0" w:line="240" w:lineRule="auto"/>
              <w:jc w:val="left"/>
              <w:rPr>
                <w:rFonts w:ascii="Verdana" w:hAnsi="Verdana" w:cstheme="minorHAnsi"/>
                <w:color w:val="000000" w:themeColor="text1"/>
                <w:sz w:val="20"/>
                <w:szCs w:val="20"/>
              </w:rPr>
            </w:pPr>
            <w:r w:rsidRPr="0082007F">
              <w:rPr>
                <w:rFonts w:ascii="Verdana" w:hAnsi="Verdana" w:cstheme="minorHAnsi"/>
                <w:color w:val="000000" w:themeColor="text1"/>
                <w:sz w:val="20"/>
                <w:szCs w:val="20"/>
              </w:rPr>
              <w:t>La Mesa Comunitaria ha sido formalizada</w:t>
            </w:r>
          </w:p>
        </w:tc>
        <w:tc>
          <w:tcPr>
            <w:tcW w:w="1275" w:type="dxa"/>
          </w:tcPr>
          <w:p w14:paraId="24C729F7" w14:textId="4E601DC5" w:rsidR="001A4AB4" w:rsidRPr="0082007F" w:rsidRDefault="00A5538C" w:rsidP="002C011B">
            <w:pPr>
              <w:spacing w:after="0" w:line="240" w:lineRule="auto"/>
              <w:jc w:val="left"/>
              <w:rPr>
                <w:rFonts w:ascii="Verdana" w:hAnsi="Verdana" w:cstheme="minorHAnsi"/>
                <w:color w:val="000000" w:themeColor="text1"/>
                <w:sz w:val="20"/>
                <w:szCs w:val="20"/>
              </w:rPr>
            </w:pPr>
            <w:r>
              <w:rPr>
                <w:rFonts w:ascii="Verdana" w:hAnsi="Verdana" w:cstheme="minorHAnsi"/>
                <w:color w:val="000000" w:themeColor="text1"/>
                <w:sz w:val="20"/>
                <w:szCs w:val="20"/>
              </w:rPr>
              <w:t>NO</w:t>
            </w:r>
          </w:p>
        </w:tc>
        <w:tc>
          <w:tcPr>
            <w:tcW w:w="6054" w:type="dxa"/>
          </w:tcPr>
          <w:p w14:paraId="07A1BFCD" w14:textId="77777777" w:rsidR="001A4AB4" w:rsidRPr="0082007F" w:rsidRDefault="001A4AB4" w:rsidP="002C011B">
            <w:pPr>
              <w:spacing w:after="0" w:line="240" w:lineRule="auto"/>
              <w:jc w:val="left"/>
              <w:rPr>
                <w:rFonts w:ascii="Verdana" w:hAnsi="Verdana" w:cstheme="minorHAnsi"/>
                <w:color w:val="000000" w:themeColor="text1"/>
                <w:sz w:val="20"/>
                <w:szCs w:val="20"/>
              </w:rPr>
            </w:pPr>
          </w:p>
        </w:tc>
      </w:tr>
      <w:tr w:rsidR="001A4AB4" w:rsidRPr="00B47311" w14:paraId="21E0A054" w14:textId="77777777" w:rsidTr="00DC4044">
        <w:tc>
          <w:tcPr>
            <w:tcW w:w="5382" w:type="dxa"/>
          </w:tcPr>
          <w:p w14:paraId="32A34AD8" w14:textId="7CFDE786" w:rsidR="001A4AB4" w:rsidRPr="0082007F" w:rsidRDefault="007B2D94" w:rsidP="002C011B">
            <w:pPr>
              <w:spacing w:after="0" w:line="240" w:lineRule="auto"/>
              <w:jc w:val="left"/>
              <w:rPr>
                <w:rFonts w:ascii="Verdana" w:hAnsi="Verdana" w:cstheme="minorHAnsi"/>
                <w:sz w:val="20"/>
                <w:szCs w:val="20"/>
              </w:rPr>
            </w:pPr>
            <w:r w:rsidRPr="0082007F">
              <w:rPr>
                <w:rFonts w:ascii="Verdana" w:hAnsi="Verdana" w:cstheme="minorHAnsi"/>
                <w:sz w:val="20"/>
                <w:szCs w:val="20"/>
              </w:rPr>
              <w:t xml:space="preserve">Mesa Comunitaria logró difundir sus acciones a través de algún canal de comunicación  </w:t>
            </w:r>
          </w:p>
        </w:tc>
        <w:tc>
          <w:tcPr>
            <w:tcW w:w="1275" w:type="dxa"/>
          </w:tcPr>
          <w:p w14:paraId="3D7B1E21" w14:textId="683DCFA3" w:rsidR="001A4AB4" w:rsidRPr="0082007F" w:rsidRDefault="00A5538C"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373FB3C7" w14:textId="0D632770" w:rsidR="001A4AB4" w:rsidRPr="0082007F" w:rsidRDefault="00A5538C" w:rsidP="002C011B">
            <w:pPr>
              <w:spacing w:after="0" w:line="240" w:lineRule="auto"/>
              <w:jc w:val="left"/>
              <w:rPr>
                <w:rFonts w:ascii="Verdana" w:hAnsi="Verdana" w:cstheme="minorHAnsi"/>
                <w:sz w:val="20"/>
                <w:szCs w:val="20"/>
              </w:rPr>
            </w:pPr>
            <w:r>
              <w:rPr>
                <w:rFonts w:ascii="Verdana" w:hAnsi="Verdana" w:cstheme="minorHAnsi"/>
                <w:sz w:val="20"/>
                <w:szCs w:val="20"/>
              </w:rPr>
              <w:t>ENTRE LOS MISMOS DIRIGENTES SE CONVOCA.</w:t>
            </w:r>
          </w:p>
        </w:tc>
      </w:tr>
      <w:tr w:rsidR="001A4AB4" w:rsidRPr="00B47311" w14:paraId="7BA28E92" w14:textId="77777777" w:rsidTr="00DC4044">
        <w:tc>
          <w:tcPr>
            <w:tcW w:w="5382" w:type="dxa"/>
          </w:tcPr>
          <w:p w14:paraId="5C376980" w14:textId="31AADA4D" w:rsidR="007B2D94" w:rsidRPr="0082007F" w:rsidRDefault="007B2D94" w:rsidP="002C011B">
            <w:pPr>
              <w:spacing w:after="0" w:line="240" w:lineRule="auto"/>
              <w:jc w:val="left"/>
              <w:rPr>
                <w:rFonts w:ascii="Verdana" w:hAnsi="Verdana" w:cstheme="minorHAnsi"/>
                <w:sz w:val="20"/>
                <w:szCs w:val="20"/>
              </w:rPr>
            </w:pPr>
            <w:r w:rsidRPr="0082007F">
              <w:rPr>
                <w:rFonts w:ascii="Verdana" w:hAnsi="Verdana" w:cstheme="minorHAnsi"/>
                <w:sz w:val="20"/>
                <w:szCs w:val="20"/>
              </w:rPr>
              <w:t xml:space="preserve">Mesa comunitaria logró integrar distintos grupos de distintas edades, género, intereses, </w:t>
            </w:r>
            <w:r w:rsidR="00061BD6" w:rsidRPr="0082007F">
              <w:rPr>
                <w:rFonts w:ascii="Verdana" w:hAnsi="Verdana" w:cstheme="minorHAnsi"/>
                <w:sz w:val="20"/>
                <w:szCs w:val="20"/>
              </w:rPr>
              <w:t>sectores, etc.</w:t>
            </w:r>
            <w:r w:rsidRPr="0082007F">
              <w:rPr>
                <w:rFonts w:ascii="Verdana" w:hAnsi="Verdana" w:cstheme="minorHAnsi"/>
                <w:sz w:val="20"/>
                <w:szCs w:val="20"/>
              </w:rPr>
              <w:t xml:space="preserve"> </w:t>
            </w:r>
          </w:p>
        </w:tc>
        <w:tc>
          <w:tcPr>
            <w:tcW w:w="1275" w:type="dxa"/>
          </w:tcPr>
          <w:p w14:paraId="54D72B04" w14:textId="24E271C9" w:rsidR="001A4AB4" w:rsidRPr="0082007F" w:rsidRDefault="00A5538C"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SI </w:t>
            </w:r>
          </w:p>
        </w:tc>
        <w:tc>
          <w:tcPr>
            <w:tcW w:w="6054" w:type="dxa"/>
          </w:tcPr>
          <w:p w14:paraId="5D9A1849" w14:textId="02226B8F" w:rsidR="001A4AB4" w:rsidRPr="0082007F" w:rsidRDefault="00A5538C" w:rsidP="002C011B">
            <w:pPr>
              <w:spacing w:after="0" w:line="240" w:lineRule="auto"/>
              <w:jc w:val="left"/>
              <w:rPr>
                <w:rFonts w:ascii="Verdana" w:hAnsi="Verdana" w:cstheme="minorHAnsi"/>
                <w:sz w:val="20"/>
                <w:szCs w:val="20"/>
              </w:rPr>
            </w:pPr>
            <w:r>
              <w:rPr>
                <w:rFonts w:ascii="Verdana" w:hAnsi="Verdana" w:cstheme="minorHAnsi"/>
                <w:sz w:val="20"/>
                <w:szCs w:val="20"/>
              </w:rPr>
              <w:t xml:space="preserve">LA PARTICIPACION TIENE ROTACION, SIN </w:t>
            </w:r>
            <w:r w:rsidR="00B530D8">
              <w:rPr>
                <w:rFonts w:ascii="Verdana" w:hAnsi="Verdana" w:cstheme="minorHAnsi"/>
                <w:sz w:val="20"/>
                <w:szCs w:val="20"/>
              </w:rPr>
              <w:t>EMBARGO,</w:t>
            </w:r>
            <w:r>
              <w:rPr>
                <w:rFonts w:ascii="Verdana" w:hAnsi="Verdana" w:cstheme="minorHAnsi"/>
                <w:sz w:val="20"/>
                <w:szCs w:val="20"/>
              </w:rPr>
              <w:t xml:space="preserve"> EXISTEN GRUPOS DE RANGOS ETAREOS VARIADOS.</w:t>
            </w:r>
          </w:p>
        </w:tc>
      </w:tr>
      <w:tr w:rsidR="00061BD6" w:rsidRPr="00B47311" w14:paraId="536E0C2B" w14:textId="77777777" w:rsidTr="00DC4044">
        <w:tc>
          <w:tcPr>
            <w:tcW w:w="5382" w:type="dxa"/>
          </w:tcPr>
          <w:p w14:paraId="417A69DD" w14:textId="3FD5B758" w:rsidR="00061BD6" w:rsidRPr="0082007F" w:rsidRDefault="00061BD6" w:rsidP="002C011B">
            <w:pPr>
              <w:spacing w:after="0" w:line="240" w:lineRule="auto"/>
              <w:jc w:val="left"/>
              <w:rPr>
                <w:rFonts w:ascii="Verdana" w:hAnsi="Verdana" w:cstheme="minorHAnsi"/>
                <w:color w:val="FF0000"/>
                <w:sz w:val="20"/>
                <w:szCs w:val="20"/>
              </w:rPr>
            </w:pPr>
            <w:r w:rsidRPr="0082007F">
              <w:rPr>
                <w:rFonts w:ascii="Verdana" w:hAnsi="Verdana" w:cstheme="minorHAnsi"/>
                <w:sz w:val="20"/>
                <w:szCs w:val="20"/>
              </w:rPr>
              <w:t>Existe un plan de trabajo de agenda futura para su desarrollo autónomo por parte de los líderes del barrio (mesa comunitaria).</w:t>
            </w:r>
          </w:p>
        </w:tc>
        <w:tc>
          <w:tcPr>
            <w:tcW w:w="1275" w:type="dxa"/>
          </w:tcPr>
          <w:p w14:paraId="103C1AF4" w14:textId="268A2510" w:rsidR="00061BD6" w:rsidRPr="0082007F" w:rsidRDefault="004235B9"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6CE2CA0B" w14:textId="7A2076EF" w:rsidR="00061BD6" w:rsidRPr="0082007F" w:rsidRDefault="004235B9" w:rsidP="002C011B">
            <w:pPr>
              <w:spacing w:after="0" w:line="240" w:lineRule="auto"/>
              <w:jc w:val="left"/>
              <w:rPr>
                <w:rFonts w:ascii="Verdana" w:hAnsi="Verdana" w:cstheme="minorHAnsi"/>
                <w:sz w:val="20"/>
                <w:szCs w:val="20"/>
              </w:rPr>
            </w:pPr>
            <w:r>
              <w:rPr>
                <w:rFonts w:ascii="Verdana" w:hAnsi="Verdana" w:cstheme="minorHAnsi"/>
                <w:sz w:val="20"/>
                <w:szCs w:val="20"/>
              </w:rPr>
              <w:t>ES LO QUE SE FORMULARA EN LAS ULTIMAS MESAS</w:t>
            </w:r>
          </w:p>
        </w:tc>
      </w:tr>
      <w:tr w:rsidR="00061BD6" w:rsidRPr="00B47311" w14:paraId="4F254786" w14:textId="77777777" w:rsidTr="00DC4044">
        <w:tc>
          <w:tcPr>
            <w:tcW w:w="5382" w:type="dxa"/>
          </w:tcPr>
          <w:p w14:paraId="6B14DA42" w14:textId="22C9D9A3" w:rsidR="00061BD6" w:rsidRPr="0082007F" w:rsidRDefault="00061BD6" w:rsidP="002C011B">
            <w:pPr>
              <w:spacing w:after="0" w:line="240" w:lineRule="auto"/>
              <w:jc w:val="left"/>
              <w:rPr>
                <w:rFonts w:ascii="Verdana" w:hAnsi="Verdana" w:cstheme="minorHAnsi"/>
                <w:sz w:val="20"/>
                <w:szCs w:val="20"/>
              </w:rPr>
            </w:pPr>
            <w:r w:rsidRPr="0082007F">
              <w:rPr>
                <w:rFonts w:ascii="Verdana" w:hAnsi="Verdana" w:cstheme="minorHAnsi"/>
                <w:sz w:val="20"/>
                <w:szCs w:val="20"/>
              </w:rPr>
              <w:t>Han existido postulaciones a fondos externos a través de proyectos de las organizaciones</w:t>
            </w:r>
          </w:p>
        </w:tc>
        <w:tc>
          <w:tcPr>
            <w:tcW w:w="1275" w:type="dxa"/>
          </w:tcPr>
          <w:p w14:paraId="1A060D6A" w14:textId="1D95E64C" w:rsidR="00061BD6" w:rsidRPr="0082007F" w:rsidRDefault="004235B9"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753D63A9" w14:textId="36E4B14E" w:rsidR="00061BD6" w:rsidRPr="0082007F" w:rsidRDefault="004235B9" w:rsidP="002C011B">
            <w:pPr>
              <w:spacing w:after="0" w:line="240" w:lineRule="auto"/>
              <w:jc w:val="left"/>
              <w:rPr>
                <w:rFonts w:ascii="Verdana" w:hAnsi="Verdana" w:cstheme="minorHAnsi"/>
                <w:sz w:val="20"/>
                <w:szCs w:val="20"/>
              </w:rPr>
            </w:pPr>
            <w:r>
              <w:rPr>
                <w:rFonts w:ascii="Verdana" w:hAnsi="Verdana" w:cstheme="minorHAnsi"/>
                <w:sz w:val="20"/>
                <w:szCs w:val="20"/>
              </w:rPr>
              <w:t>TODO BAJO LA ORIENTACION Y APOYO DEL MUNICIPIO.</w:t>
            </w:r>
          </w:p>
        </w:tc>
      </w:tr>
      <w:bookmarkEnd w:id="0"/>
      <w:bookmarkEnd w:id="1"/>
    </w:tbl>
    <w:p w14:paraId="2B29800F" w14:textId="77777777" w:rsidR="002C011B" w:rsidRPr="0082007F" w:rsidRDefault="002C011B" w:rsidP="00DC4044">
      <w:pPr>
        <w:spacing w:after="0" w:line="240" w:lineRule="auto"/>
        <w:jc w:val="left"/>
        <w:rPr>
          <w:rFonts w:ascii="Verdana" w:hAnsi="Verdana" w:cstheme="minorHAnsi"/>
          <w:b/>
          <w:bCs/>
          <w:sz w:val="20"/>
          <w:szCs w:val="20"/>
        </w:rPr>
      </w:pPr>
    </w:p>
    <w:sectPr w:rsidR="002C011B" w:rsidRPr="0082007F" w:rsidSect="00966609">
      <w:pgSz w:w="15840" w:h="12240" w:orient="landscape"/>
      <w:pgMar w:top="1701" w:right="1417" w:bottom="1892"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76297" w14:textId="77777777" w:rsidR="009F2C7C" w:rsidRDefault="009F2C7C" w:rsidP="00EC4947">
      <w:pPr>
        <w:spacing w:after="0" w:line="240" w:lineRule="auto"/>
      </w:pPr>
      <w:r>
        <w:separator/>
      </w:r>
    </w:p>
  </w:endnote>
  <w:endnote w:type="continuationSeparator" w:id="0">
    <w:p w14:paraId="2F54A995" w14:textId="77777777" w:rsidR="009F2C7C" w:rsidRDefault="009F2C7C" w:rsidP="00EC4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95676" w14:textId="77777777" w:rsidR="009F2C7C" w:rsidRDefault="009F2C7C" w:rsidP="00EC4947">
      <w:pPr>
        <w:spacing w:after="0" w:line="240" w:lineRule="auto"/>
      </w:pPr>
      <w:r>
        <w:separator/>
      </w:r>
    </w:p>
  </w:footnote>
  <w:footnote w:type="continuationSeparator" w:id="0">
    <w:p w14:paraId="187276C3" w14:textId="77777777" w:rsidR="009F2C7C" w:rsidRDefault="009F2C7C" w:rsidP="00EC49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1831"/>
    <w:multiLevelType w:val="multilevel"/>
    <w:tmpl w:val="8A3E0FCA"/>
    <w:lvl w:ilvl="0">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3D0FD0"/>
    <w:multiLevelType w:val="hybridMultilevel"/>
    <w:tmpl w:val="4BA8FC3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7806789"/>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FDD5689"/>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791196"/>
    <w:multiLevelType w:val="hybridMultilevel"/>
    <w:tmpl w:val="C644C6E0"/>
    <w:lvl w:ilvl="0" w:tplc="467467BE">
      <w:start w:val="3"/>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150D420D"/>
    <w:multiLevelType w:val="hybridMultilevel"/>
    <w:tmpl w:val="AF10AC52"/>
    <w:lvl w:ilvl="0" w:tplc="6B16B574">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A696E1B"/>
    <w:multiLevelType w:val="hybridMultilevel"/>
    <w:tmpl w:val="1E62F802"/>
    <w:lvl w:ilvl="0" w:tplc="859C28A2">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B861D0A"/>
    <w:multiLevelType w:val="multilevel"/>
    <w:tmpl w:val="0144D78C"/>
    <w:lvl w:ilvl="0">
      <w:start w:val="1"/>
      <w:numFmt w:val="decimal"/>
      <w:pStyle w:val="Titulo"/>
      <w:lvlText w:val="%1."/>
      <w:lvlJc w:val="left"/>
      <w:pPr>
        <w:tabs>
          <w:tab w:val="num" w:pos="360"/>
        </w:tabs>
        <w:ind w:left="360" w:hanging="360"/>
      </w:pPr>
    </w:lvl>
    <w:lvl w:ilvl="1">
      <w:start w:val="1"/>
      <w:numFmt w:val="decimal"/>
      <w:pStyle w:val="Subtitulo"/>
      <w:lvlText w:val="%1.%2."/>
      <w:lvlJc w:val="left"/>
      <w:pPr>
        <w:tabs>
          <w:tab w:val="num" w:pos="1080"/>
        </w:tabs>
        <w:ind w:left="792" w:hanging="432"/>
      </w:pPr>
    </w:lvl>
    <w:lvl w:ilvl="2">
      <w:start w:val="1"/>
      <w:numFmt w:val="decimal"/>
      <w:pStyle w:val="SUbsubtitulo"/>
      <w:lvlText w:val="%1.%2.%3."/>
      <w:lvlJc w:val="left"/>
      <w:pPr>
        <w:tabs>
          <w:tab w:val="num" w:pos="1800"/>
        </w:tabs>
        <w:ind w:left="1224"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8" w15:restartNumberingAfterBreak="0">
    <w:nsid w:val="22C75F83"/>
    <w:multiLevelType w:val="hybridMultilevel"/>
    <w:tmpl w:val="06A07FE0"/>
    <w:lvl w:ilvl="0" w:tplc="57A6CF8E">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45808DD"/>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95A1D2B"/>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2034F28"/>
    <w:multiLevelType w:val="hybridMultilevel"/>
    <w:tmpl w:val="C560A74C"/>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E9C2BCE"/>
    <w:multiLevelType w:val="hybridMultilevel"/>
    <w:tmpl w:val="DA28DAC0"/>
    <w:lvl w:ilvl="0" w:tplc="8DF21780">
      <w:numFmt w:val="bullet"/>
      <w:lvlText w:val="-"/>
      <w:lvlJc w:val="left"/>
      <w:pPr>
        <w:ind w:left="720" w:hanging="360"/>
      </w:pPr>
      <w:rPr>
        <w:rFonts w:ascii="Verdana" w:eastAsia="Cambr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F9735BC"/>
    <w:multiLevelType w:val="hybridMultilevel"/>
    <w:tmpl w:val="EC5869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3777FC6"/>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C5654FF"/>
    <w:multiLevelType w:val="hybridMultilevel"/>
    <w:tmpl w:val="09B4C14E"/>
    <w:lvl w:ilvl="0" w:tplc="C828567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530F3328"/>
    <w:multiLevelType w:val="hybridMultilevel"/>
    <w:tmpl w:val="E4EE44EC"/>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5A344053"/>
    <w:multiLevelType w:val="hybridMultilevel"/>
    <w:tmpl w:val="935EFD66"/>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67863B45"/>
    <w:multiLevelType w:val="hybridMultilevel"/>
    <w:tmpl w:val="EB24829A"/>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78620DEC"/>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D4A466F"/>
    <w:multiLevelType w:val="hybridMultilevel"/>
    <w:tmpl w:val="97EE07E0"/>
    <w:lvl w:ilvl="0" w:tplc="AEBE44A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7EAC5597"/>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F8F6372"/>
    <w:multiLevelType w:val="hybridMultilevel"/>
    <w:tmpl w:val="9AD0BA04"/>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619406062">
    <w:abstractNumId w:val="7"/>
  </w:num>
  <w:num w:numId="2" w16cid:durableId="1543588685">
    <w:abstractNumId w:val="12"/>
  </w:num>
  <w:num w:numId="3" w16cid:durableId="1709646825">
    <w:abstractNumId w:val="13"/>
  </w:num>
  <w:num w:numId="4" w16cid:durableId="1085810597">
    <w:abstractNumId w:val="18"/>
  </w:num>
  <w:num w:numId="5" w16cid:durableId="1740247976">
    <w:abstractNumId w:val="10"/>
  </w:num>
  <w:num w:numId="6" w16cid:durableId="1100032338">
    <w:abstractNumId w:val="14"/>
  </w:num>
  <w:num w:numId="7" w16cid:durableId="997222159">
    <w:abstractNumId w:val="9"/>
  </w:num>
  <w:num w:numId="8" w16cid:durableId="1342928733">
    <w:abstractNumId w:val="2"/>
  </w:num>
  <w:num w:numId="9" w16cid:durableId="1435400384">
    <w:abstractNumId w:val="4"/>
  </w:num>
  <w:num w:numId="10" w16cid:durableId="1666780684">
    <w:abstractNumId w:val="1"/>
  </w:num>
  <w:num w:numId="11" w16cid:durableId="57091463">
    <w:abstractNumId w:val="0"/>
  </w:num>
  <w:num w:numId="12" w16cid:durableId="996955379">
    <w:abstractNumId w:val="15"/>
  </w:num>
  <w:num w:numId="13" w16cid:durableId="1754085039">
    <w:abstractNumId w:val="20"/>
  </w:num>
  <w:num w:numId="14" w16cid:durableId="1562130017">
    <w:abstractNumId w:val="5"/>
  </w:num>
  <w:num w:numId="15" w16cid:durableId="614993251">
    <w:abstractNumId w:val="8"/>
  </w:num>
  <w:num w:numId="16" w16cid:durableId="1452044163">
    <w:abstractNumId w:val="11"/>
  </w:num>
  <w:num w:numId="17" w16cid:durableId="1241595143">
    <w:abstractNumId w:val="19"/>
  </w:num>
  <w:num w:numId="18" w16cid:durableId="2006545021">
    <w:abstractNumId w:val="21"/>
  </w:num>
  <w:num w:numId="19" w16cid:durableId="404768430">
    <w:abstractNumId w:val="3"/>
  </w:num>
  <w:num w:numId="20" w16cid:durableId="604000086">
    <w:abstractNumId w:val="6"/>
  </w:num>
  <w:num w:numId="21" w16cid:durableId="984242824">
    <w:abstractNumId w:val="17"/>
  </w:num>
  <w:num w:numId="22" w16cid:durableId="1555695513">
    <w:abstractNumId w:val="16"/>
  </w:num>
  <w:num w:numId="23" w16cid:durableId="118397706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393"/>
    <w:rsid w:val="00001A9A"/>
    <w:rsid w:val="00004ECF"/>
    <w:rsid w:val="00007E77"/>
    <w:rsid w:val="000138FD"/>
    <w:rsid w:val="00024A30"/>
    <w:rsid w:val="000269AF"/>
    <w:rsid w:val="00026AA2"/>
    <w:rsid w:val="00027113"/>
    <w:rsid w:val="00027284"/>
    <w:rsid w:val="00037885"/>
    <w:rsid w:val="00040B67"/>
    <w:rsid w:val="00040F87"/>
    <w:rsid w:val="00061BD6"/>
    <w:rsid w:val="0006238C"/>
    <w:rsid w:val="00063839"/>
    <w:rsid w:val="00065514"/>
    <w:rsid w:val="00065781"/>
    <w:rsid w:val="00070234"/>
    <w:rsid w:val="00072ABF"/>
    <w:rsid w:val="00072ECF"/>
    <w:rsid w:val="00082068"/>
    <w:rsid w:val="00090725"/>
    <w:rsid w:val="00090D65"/>
    <w:rsid w:val="00094D8B"/>
    <w:rsid w:val="000A15DE"/>
    <w:rsid w:val="000A5C81"/>
    <w:rsid w:val="000A5E27"/>
    <w:rsid w:val="000A7082"/>
    <w:rsid w:val="000B4A0F"/>
    <w:rsid w:val="000B500D"/>
    <w:rsid w:val="000B7B5B"/>
    <w:rsid w:val="000C0FC2"/>
    <w:rsid w:val="000D54F9"/>
    <w:rsid w:val="000E5909"/>
    <w:rsid w:val="000F421A"/>
    <w:rsid w:val="000F4D70"/>
    <w:rsid w:val="000F6E51"/>
    <w:rsid w:val="00100EC3"/>
    <w:rsid w:val="001143EC"/>
    <w:rsid w:val="00126AA3"/>
    <w:rsid w:val="00126AE3"/>
    <w:rsid w:val="00137A09"/>
    <w:rsid w:val="00140E66"/>
    <w:rsid w:val="00141E35"/>
    <w:rsid w:val="001420A4"/>
    <w:rsid w:val="0014296F"/>
    <w:rsid w:val="0014786A"/>
    <w:rsid w:val="00153DBD"/>
    <w:rsid w:val="001547FC"/>
    <w:rsid w:val="00154C10"/>
    <w:rsid w:val="0016089D"/>
    <w:rsid w:val="00163B0B"/>
    <w:rsid w:val="00170BA2"/>
    <w:rsid w:val="00177705"/>
    <w:rsid w:val="00185F44"/>
    <w:rsid w:val="00191BF9"/>
    <w:rsid w:val="00192208"/>
    <w:rsid w:val="00194B2F"/>
    <w:rsid w:val="001A0082"/>
    <w:rsid w:val="001A1994"/>
    <w:rsid w:val="001A2407"/>
    <w:rsid w:val="001A4AB4"/>
    <w:rsid w:val="001A682B"/>
    <w:rsid w:val="001B2F50"/>
    <w:rsid w:val="001B3C9F"/>
    <w:rsid w:val="001C291B"/>
    <w:rsid w:val="001C4179"/>
    <w:rsid w:val="001C4B9D"/>
    <w:rsid w:val="001C641B"/>
    <w:rsid w:val="001D57BC"/>
    <w:rsid w:val="001D6547"/>
    <w:rsid w:val="001E05D2"/>
    <w:rsid w:val="001E741A"/>
    <w:rsid w:val="001F433E"/>
    <w:rsid w:val="001F6DFC"/>
    <w:rsid w:val="002045E2"/>
    <w:rsid w:val="00204B99"/>
    <w:rsid w:val="00212742"/>
    <w:rsid w:val="002138C4"/>
    <w:rsid w:val="002172D7"/>
    <w:rsid w:val="0022050E"/>
    <w:rsid w:val="002209E5"/>
    <w:rsid w:val="00220F97"/>
    <w:rsid w:val="002232F2"/>
    <w:rsid w:val="002240CE"/>
    <w:rsid w:val="00230291"/>
    <w:rsid w:val="00231BF6"/>
    <w:rsid w:val="002328A7"/>
    <w:rsid w:val="0024043D"/>
    <w:rsid w:val="00244712"/>
    <w:rsid w:val="00244BAE"/>
    <w:rsid w:val="0024578C"/>
    <w:rsid w:val="0024708D"/>
    <w:rsid w:val="00247208"/>
    <w:rsid w:val="0025179C"/>
    <w:rsid w:val="00252F1B"/>
    <w:rsid w:val="00253D33"/>
    <w:rsid w:val="00256856"/>
    <w:rsid w:val="00257A59"/>
    <w:rsid w:val="0026028F"/>
    <w:rsid w:val="00271C50"/>
    <w:rsid w:val="0028079B"/>
    <w:rsid w:val="0028082F"/>
    <w:rsid w:val="00284B33"/>
    <w:rsid w:val="00295A67"/>
    <w:rsid w:val="002A3F06"/>
    <w:rsid w:val="002A4301"/>
    <w:rsid w:val="002A48D6"/>
    <w:rsid w:val="002A521E"/>
    <w:rsid w:val="002B04ED"/>
    <w:rsid w:val="002B0B07"/>
    <w:rsid w:val="002B0B96"/>
    <w:rsid w:val="002B1221"/>
    <w:rsid w:val="002B1953"/>
    <w:rsid w:val="002B1DD1"/>
    <w:rsid w:val="002B2601"/>
    <w:rsid w:val="002B2EB5"/>
    <w:rsid w:val="002B4521"/>
    <w:rsid w:val="002B6124"/>
    <w:rsid w:val="002B6EEE"/>
    <w:rsid w:val="002C011B"/>
    <w:rsid w:val="002C2F41"/>
    <w:rsid w:val="002C3045"/>
    <w:rsid w:val="002D5378"/>
    <w:rsid w:val="002D69AE"/>
    <w:rsid w:val="002E0E06"/>
    <w:rsid w:val="002F1B8A"/>
    <w:rsid w:val="002F1DB3"/>
    <w:rsid w:val="002F3169"/>
    <w:rsid w:val="0030023F"/>
    <w:rsid w:val="003046A2"/>
    <w:rsid w:val="003054D4"/>
    <w:rsid w:val="00310282"/>
    <w:rsid w:val="0031373F"/>
    <w:rsid w:val="00314AB3"/>
    <w:rsid w:val="00316B69"/>
    <w:rsid w:val="00317B0C"/>
    <w:rsid w:val="003209C6"/>
    <w:rsid w:val="0032233B"/>
    <w:rsid w:val="00324114"/>
    <w:rsid w:val="0032519F"/>
    <w:rsid w:val="003254E9"/>
    <w:rsid w:val="00326809"/>
    <w:rsid w:val="003303B6"/>
    <w:rsid w:val="00330B08"/>
    <w:rsid w:val="00335ABD"/>
    <w:rsid w:val="00340034"/>
    <w:rsid w:val="003407A7"/>
    <w:rsid w:val="00346609"/>
    <w:rsid w:val="00346995"/>
    <w:rsid w:val="00346B2E"/>
    <w:rsid w:val="003548BD"/>
    <w:rsid w:val="00357CDD"/>
    <w:rsid w:val="00360739"/>
    <w:rsid w:val="00361DB2"/>
    <w:rsid w:val="003635A7"/>
    <w:rsid w:val="00370CB5"/>
    <w:rsid w:val="00371117"/>
    <w:rsid w:val="00376B09"/>
    <w:rsid w:val="00376D8E"/>
    <w:rsid w:val="00382A72"/>
    <w:rsid w:val="00384726"/>
    <w:rsid w:val="00384D1D"/>
    <w:rsid w:val="00393086"/>
    <w:rsid w:val="00395020"/>
    <w:rsid w:val="0039565A"/>
    <w:rsid w:val="0039746B"/>
    <w:rsid w:val="003A38C8"/>
    <w:rsid w:val="003A6FA2"/>
    <w:rsid w:val="003B59DE"/>
    <w:rsid w:val="003C3738"/>
    <w:rsid w:val="003C4255"/>
    <w:rsid w:val="003C71B3"/>
    <w:rsid w:val="003D2A01"/>
    <w:rsid w:val="003D4F08"/>
    <w:rsid w:val="003D696C"/>
    <w:rsid w:val="003D7C60"/>
    <w:rsid w:val="003E37C4"/>
    <w:rsid w:val="003E3A35"/>
    <w:rsid w:val="003E7ECB"/>
    <w:rsid w:val="003F15A6"/>
    <w:rsid w:val="00406D2F"/>
    <w:rsid w:val="004073B0"/>
    <w:rsid w:val="00407C76"/>
    <w:rsid w:val="0041364B"/>
    <w:rsid w:val="00413D3C"/>
    <w:rsid w:val="00414ACA"/>
    <w:rsid w:val="004160D8"/>
    <w:rsid w:val="004167A8"/>
    <w:rsid w:val="004223EF"/>
    <w:rsid w:val="00422CAF"/>
    <w:rsid w:val="004235B9"/>
    <w:rsid w:val="0042491E"/>
    <w:rsid w:val="0042711E"/>
    <w:rsid w:val="004321BE"/>
    <w:rsid w:val="00440C15"/>
    <w:rsid w:val="00447447"/>
    <w:rsid w:val="004616EA"/>
    <w:rsid w:val="00461DCA"/>
    <w:rsid w:val="004664E5"/>
    <w:rsid w:val="00470092"/>
    <w:rsid w:val="004702D4"/>
    <w:rsid w:val="0047145D"/>
    <w:rsid w:val="004740F0"/>
    <w:rsid w:val="0048011E"/>
    <w:rsid w:val="004830D0"/>
    <w:rsid w:val="004935B0"/>
    <w:rsid w:val="00494FFC"/>
    <w:rsid w:val="004964B6"/>
    <w:rsid w:val="004A2B15"/>
    <w:rsid w:val="004B2FBA"/>
    <w:rsid w:val="004B46C3"/>
    <w:rsid w:val="004C1318"/>
    <w:rsid w:val="004C65A9"/>
    <w:rsid w:val="004D2A24"/>
    <w:rsid w:val="004E14C1"/>
    <w:rsid w:val="004F129B"/>
    <w:rsid w:val="004F1561"/>
    <w:rsid w:val="004F28B2"/>
    <w:rsid w:val="004F7A3F"/>
    <w:rsid w:val="005030CB"/>
    <w:rsid w:val="00503D17"/>
    <w:rsid w:val="005066B8"/>
    <w:rsid w:val="005074AF"/>
    <w:rsid w:val="00507DEB"/>
    <w:rsid w:val="00511AF8"/>
    <w:rsid w:val="0051215E"/>
    <w:rsid w:val="00513519"/>
    <w:rsid w:val="00513FB3"/>
    <w:rsid w:val="0051500E"/>
    <w:rsid w:val="00516160"/>
    <w:rsid w:val="005227A9"/>
    <w:rsid w:val="0052456E"/>
    <w:rsid w:val="00525AFA"/>
    <w:rsid w:val="00526361"/>
    <w:rsid w:val="0053380A"/>
    <w:rsid w:val="00537C30"/>
    <w:rsid w:val="00544BAA"/>
    <w:rsid w:val="00545FCB"/>
    <w:rsid w:val="00546435"/>
    <w:rsid w:val="00547D45"/>
    <w:rsid w:val="00550B3E"/>
    <w:rsid w:val="00552AD4"/>
    <w:rsid w:val="00552C9F"/>
    <w:rsid w:val="00553E90"/>
    <w:rsid w:val="005576C1"/>
    <w:rsid w:val="00560B4C"/>
    <w:rsid w:val="00563851"/>
    <w:rsid w:val="00564D1B"/>
    <w:rsid w:val="005737B3"/>
    <w:rsid w:val="00574B8A"/>
    <w:rsid w:val="00582EAB"/>
    <w:rsid w:val="0058630A"/>
    <w:rsid w:val="00595C29"/>
    <w:rsid w:val="005A03EA"/>
    <w:rsid w:val="005A0BC6"/>
    <w:rsid w:val="005A4097"/>
    <w:rsid w:val="005A5A98"/>
    <w:rsid w:val="005B095A"/>
    <w:rsid w:val="005B2D35"/>
    <w:rsid w:val="005B39D3"/>
    <w:rsid w:val="005B5338"/>
    <w:rsid w:val="005B6B51"/>
    <w:rsid w:val="005C1150"/>
    <w:rsid w:val="005C4702"/>
    <w:rsid w:val="005C7020"/>
    <w:rsid w:val="005D2144"/>
    <w:rsid w:val="005D7065"/>
    <w:rsid w:val="005E20AA"/>
    <w:rsid w:val="005E25A2"/>
    <w:rsid w:val="005E28CB"/>
    <w:rsid w:val="005E795A"/>
    <w:rsid w:val="005F76DA"/>
    <w:rsid w:val="00602AA8"/>
    <w:rsid w:val="00604364"/>
    <w:rsid w:val="00617D80"/>
    <w:rsid w:val="006262E3"/>
    <w:rsid w:val="0063489A"/>
    <w:rsid w:val="006411A6"/>
    <w:rsid w:val="00654EE9"/>
    <w:rsid w:val="006559CA"/>
    <w:rsid w:val="00663C82"/>
    <w:rsid w:val="00664E35"/>
    <w:rsid w:val="006674D3"/>
    <w:rsid w:val="0067106B"/>
    <w:rsid w:val="006757CC"/>
    <w:rsid w:val="00680FAF"/>
    <w:rsid w:val="006866AF"/>
    <w:rsid w:val="006904BC"/>
    <w:rsid w:val="00690698"/>
    <w:rsid w:val="006909DC"/>
    <w:rsid w:val="006A1DD8"/>
    <w:rsid w:val="006A37C6"/>
    <w:rsid w:val="006A4277"/>
    <w:rsid w:val="006A645A"/>
    <w:rsid w:val="006B5767"/>
    <w:rsid w:val="006C455E"/>
    <w:rsid w:val="006C4DC2"/>
    <w:rsid w:val="006C52DF"/>
    <w:rsid w:val="006D3200"/>
    <w:rsid w:val="006E4889"/>
    <w:rsid w:val="006E6AD7"/>
    <w:rsid w:val="006F18C4"/>
    <w:rsid w:val="006F361C"/>
    <w:rsid w:val="006F63F4"/>
    <w:rsid w:val="0070263A"/>
    <w:rsid w:val="00707539"/>
    <w:rsid w:val="007120A5"/>
    <w:rsid w:val="0071627E"/>
    <w:rsid w:val="00722868"/>
    <w:rsid w:val="00722F60"/>
    <w:rsid w:val="00724A07"/>
    <w:rsid w:val="0072685E"/>
    <w:rsid w:val="00727C63"/>
    <w:rsid w:val="00730343"/>
    <w:rsid w:val="007335E7"/>
    <w:rsid w:val="007522B6"/>
    <w:rsid w:val="00756703"/>
    <w:rsid w:val="00756933"/>
    <w:rsid w:val="00761FBC"/>
    <w:rsid w:val="00766020"/>
    <w:rsid w:val="007771EE"/>
    <w:rsid w:val="00781F3E"/>
    <w:rsid w:val="007825C2"/>
    <w:rsid w:val="00783658"/>
    <w:rsid w:val="007903BC"/>
    <w:rsid w:val="007A4B2B"/>
    <w:rsid w:val="007A6174"/>
    <w:rsid w:val="007B15D4"/>
    <w:rsid w:val="007B2D94"/>
    <w:rsid w:val="007B57DF"/>
    <w:rsid w:val="007C7EFA"/>
    <w:rsid w:val="007D12F5"/>
    <w:rsid w:val="007D2182"/>
    <w:rsid w:val="007D6899"/>
    <w:rsid w:val="007E0FBD"/>
    <w:rsid w:val="007E310D"/>
    <w:rsid w:val="007E4495"/>
    <w:rsid w:val="007F3525"/>
    <w:rsid w:val="007F45BA"/>
    <w:rsid w:val="00803FA7"/>
    <w:rsid w:val="00810705"/>
    <w:rsid w:val="00810F53"/>
    <w:rsid w:val="00811C95"/>
    <w:rsid w:val="0082007F"/>
    <w:rsid w:val="00824E36"/>
    <w:rsid w:val="00825822"/>
    <w:rsid w:val="00825838"/>
    <w:rsid w:val="008318C8"/>
    <w:rsid w:val="0083584B"/>
    <w:rsid w:val="00836CC3"/>
    <w:rsid w:val="00836F33"/>
    <w:rsid w:val="00841E93"/>
    <w:rsid w:val="008422F6"/>
    <w:rsid w:val="0084288F"/>
    <w:rsid w:val="00843454"/>
    <w:rsid w:val="00850C37"/>
    <w:rsid w:val="0085343A"/>
    <w:rsid w:val="00853B2F"/>
    <w:rsid w:val="008613A0"/>
    <w:rsid w:val="00870800"/>
    <w:rsid w:val="008710A0"/>
    <w:rsid w:val="00874C72"/>
    <w:rsid w:val="008925AA"/>
    <w:rsid w:val="00892E65"/>
    <w:rsid w:val="00894EAE"/>
    <w:rsid w:val="0089794E"/>
    <w:rsid w:val="008A12EA"/>
    <w:rsid w:val="008A3CB9"/>
    <w:rsid w:val="008A3DB4"/>
    <w:rsid w:val="008A4D7E"/>
    <w:rsid w:val="008B4575"/>
    <w:rsid w:val="008D49C1"/>
    <w:rsid w:val="008D5261"/>
    <w:rsid w:val="008E24A6"/>
    <w:rsid w:val="008E6952"/>
    <w:rsid w:val="008E6EAD"/>
    <w:rsid w:val="008E7B0B"/>
    <w:rsid w:val="008F40F8"/>
    <w:rsid w:val="008F451C"/>
    <w:rsid w:val="008F4692"/>
    <w:rsid w:val="008F7E0E"/>
    <w:rsid w:val="00901F21"/>
    <w:rsid w:val="00902812"/>
    <w:rsid w:val="00905059"/>
    <w:rsid w:val="00906F56"/>
    <w:rsid w:val="00914625"/>
    <w:rsid w:val="00914678"/>
    <w:rsid w:val="00925744"/>
    <w:rsid w:val="00936840"/>
    <w:rsid w:val="0094220C"/>
    <w:rsid w:val="0094715C"/>
    <w:rsid w:val="00952FD5"/>
    <w:rsid w:val="009538FB"/>
    <w:rsid w:val="00954712"/>
    <w:rsid w:val="00957964"/>
    <w:rsid w:val="00957F12"/>
    <w:rsid w:val="00960ADF"/>
    <w:rsid w:val="00960D31"/>
    <w:rsid w:val="00966552"/>
    <w:rsid w:val="00966609"/>
    <w:rsid w:val="00973401"/>
    <w:rsid w:val="0097475C"/>
    <w:rsid w:val="00975123"/>
    <w:rsid w:val="009818AC"/>
    <w:rsid w:val="00996ACA"/>
    <w:rsid w:val="009A1CEB"/>
    <w:rsid w:val="009A7EA3"/>
    <w:rsid w:val="009B0274"/>
    <w:rsid w:val="009B7786"/>
    <w:rsid w:val="009C5734"/>
    <w:rsid w:val="009C68A1"/>
    <w:rsid w:val="009D1706"/>
    <w:rsid w:val="009D67C4"/>
    <w:rsid w:val="009D7990"/>
    <w:rsid w:val="009E3648"/>
    <w:rsid w:val="009F187F"/>
    <w:rsid w:val="009F2C7C"/>
    <w:rsid w:val="009F3D40"/>
    <w:rsid w:val="009F535E"/>
    <w:rsid w:val="00A00C6C"/>
    <w:rsid w:val="00A0504B"/>
    <w:rsid w:val="00A06387"/>
    <w:rsid w:val="00A10D8B"/>
    <w:rsid w:val="00A1210D"/>
    <w:rsid w:val="00A123EE"/>
    <w:rsid w:val="00A23AF2"/>
    <w:rsid w:val="00A24154"/>
    <w:rsid w:val="00A404FF"/>
    <w:rsid w:val="00A50E95"/>
    <w:rsid w:val="00A5226F"/>
    <w:rsid w:val="00A5464B"/>
    <w:rsid w:val="00A5538C"/>
    <w:rsid w:val="00A57D4A"/>
    <w:rsid w:val="00A64890"/>
    <w:rsid w:val="00A6554A"/>
    <w:rsid w:val="00A73E44"/>
    <w:rsid w:val="00A762FE"/>
    <w:rsid w:val="00A76381"/>
    <w:rsid w:val="00A8025A"/>
    <w:rsid w:val="00A80AB5"/>
    <w:rsid w:val="00A80DD3"/>
    <w:rsid w:val="00A833C0"/>
    <w:rsid w:val="00A86420"/>
    <w:rsid w:val="00A96CA9"/>
    <w:rsid w:val="00AA5034"/>
    <w:rsid w:val="00AA5FFB"/>
    <w:rsid w:val="00AB0A24"/>
    <w:rsid w:val="00AC0B34"/>
    <w:rsid w:val="00AC0D45"/>
    <w:rsid w:val="00AC7282"/>
    <w:rsid w:val="00AD0442"/>
    <w:rsid w:val="00AD3E92"/>
    <w:rsid w:val="00AD6D8F"/>
    <w:rsid w:val="00AF1F3C"/>
    <w:rsid w:val="00AF2575"/>
    <w:rsid w:val="00AF3414"/>
    <w:rsid w:val="00AF6F92"/>
    <w:rsid w:val="00B04B2F"/>
    <w:rsid w:val="00B10D88"/>
    <w:rsid w:val="00B10E47"/>
    <w:rsid w:val="00B11FB2"/>
    <w:rsid w:val="00B14B16"/>
    <w:rsid w:val="00B14C8A"/>
    <w:rsid w:val="00B14EDA"/>
    <w:rsid w:val="00B16BB3"/>
    <w:rsid w:val="00B20BD1"/>
    <w:rsid w:val="00B245CE"/>
    <w:rsid w:val="00B32880"/>
    <w:rsid w:val="00B338E4"/>
    <w:rsid w:val="00B34AD6"/>
    <w:rsid w:val="00B428DB"/>
    <w:rsid w:val="00B42FE9"/>
    <w:rsid w:val="00B43F04"/>
    <w:rsid w:val="00B47311"/>
    <w:rsid w:val="00B50222"/>
    <w:rsid w:val="00B515C9"/>
    <w:rsid w:val="00B5181A"/>
    <w:rsid w:val="00B530D8"/>
    <w:rsid w:val="00B54706"/>
    <w:rsid w:val="00B54D00"/>
    <w:rsid w:val="00B56A69"/>
    <w:rsid w:val="00B607C7"/>
    <w:rsid w:val="00B608CE"/>
    <w:rsid w:val="00B62052"/>
    <w:rsid w:val="00B71D83"/>
    <w:rsid w:val="00B74D1C"/>
    <w:rsid w:val="00B7619D"/>
    <w:rsid w:val="00B779B5"/>
    <w:rsid w:val="00B86A10"/>
    <w:rsid w:val="00B86B8A"/>
    <w:rsid w:val="00B92FDC"/>
    <w:rsid w:val="00BA5C82"/>
    <w:rsid w:val="00BB075C"/>
    <w:rsid w:val="00BB3845"/>
    <w:rsid w:val="00BB5C98"/>
    <w:rsid w:val="00BB5F60"/>
    <w:rsid w:val="00BC1BC2"/>
    <w:rsid w:val="00BE137B"/>
    <w:rsid w:val="00BE6D1F"/>
    <w:rsid w:val="00BE79F5"/>
    <w:rsid w:val="00BF1DBE"/>
    <w:rsid w:val="00BF5FDA"/>
    <w:rsid w:val="00BF607A"/>
    <w:rsid w:val="00BF6084"/>
    <w:rsid w:val="00C03A07"/>
    <w:rsid w:val="00C157DB"/>
    <w:rsid w:val="00C2088A"/>
    <w:rsid w:val="00C21D8D"/>
    <w:rsid w:val="00C23849"/>
    <w:rsid w:val="00C2483C"/>
    <w:rsid w:val="00C3179F"/>
    <w:rsid w:val="00C32358"/>
    <w:rsid w:val="00C32504"/>
    <w:rsid w:val="00C3616E"/>
    <w:rsid w:val="00C409A0"/>
    <w:rsid w:val="00C439A6"/>
    <w:rsid w:val="00C54264"/>
    <w:rsid w:val="00C56125"/>
    <w:rsid w:val="00C573AE"/>
    <w:rsid w:val="00C62F46"/>
    <w:rsid w:val="00C64391"/>
    <w:rsid w:val="00C646EC"/>
    <w:rsid w:val="00C6516A"/>
    <w:rsid w:val="00C67C77"/>
    <w:rsid w:val="00C807B6"/>
    <w:rsid w:val="00C80C5A"/>
    <w:rsid w:val="00C8291A"/>
    <w:rsid w:val="00C83152"/>
    <w:rsid w:val="00C8670E"/>
    <w:rsid w:val="00C91CDA"/>
    <w:rsid w:val="00C92C24"/>
    <w:rsid w:val="00CB2E4D"/>
    <w:rsid w:val="00CC0C0A"/>
    <w:rsid w:val="00CC1A66"/>
    <w:rsid w:val="00CC2CE9"/>
    <w:rsid w:val="00CC4702"/>
    <w:rsid w:val="00CC73E5"/>
    <w:rsid w:val="00CD1384"/>
    <w:rsid w:val="00CD1A85"/>
    <w:rsid w:val="00CD2174"/>
    <w:rsid w:val="00CD38A6"/>
    <w:rsid w:val="00CD6152"/>
    <w:rsid w:val="00CD68E0"/>
    <w:rsid w:val="00CD6D21"/>
    <w:rsid w:val="00CE09A7"/>
    <w:rsid w:val="00CE2892"/>
    <w:rsid w:val="00CE42AA"/>
    <w:rsid w:val="00CE6C21"/>
    <w:rsid w:val="00CF201B"/>
    <w:rsid w:val="00CF2E62"/>
    <w:rsid w:val="00CF4823"/>
    <w:rsid w:val="00CF5115"/>
    <w:rsid w:val="00CF7ED7"/>
    <w:rsid w:val="00D0026F"/>
    <w:rsid w:val="00D0104F"/>
    <w:rsid w:val="00D102B5"/>
    <w:rsid w:val="00D22B19"/>
    <w:rsid w:val="00D24F27"/>
    <w:rsid w:val="00D2601E"/>
    <w:rsid w:val="00D361A9"/>
    <w:rsid w:val="00D41E0D"/>
    <w:rsid w:val="00D44F04"/>
    <w:rsid w:val="00D52B25"/>
    <w:rsid w:val="00D56850"/>
    <w:rsid w:val="00D601F4"/>
    <w:rsid w:val="00D64759"/>
    <w:rsid w:val="00D649D8"/>
    <w:rsid w:val="00D64C0D"/>
    <w:rsid w:val="00D818A5"/>
    <w:rsid w:val="00D82C22"/>
    <w:rsid w:val="00D85B1E"/>
    <w:rsid w:val="00D85D0D"/>
    <w:rsid w:val="00D876E7"/>
    <w:rsid w:val="00D87DA3"/>
    <w:rsid w:val="00D92BC7"/>
    <w:rsid w:val="00D92D36"/>
    <w:rsid w:val="00D934F3"/>
    <w:rsid w:val="00D97301"/>
    <w:rsid w:val="00DA40F7"/>
    <w:rsid w:val="00DA62E4"/>
    <w:rsid w:val="00DB0AFD"/>
    <w:rsid w:val="00DB22BF"/>
    <w:rsid w:val="00DC4044"/>
    <w:rsid w:val="00DC4CC4"/>
    <w:rsid w:val="00DC7950"/>
    <w:rsid w:val="00DC7D38"/>
    <w:rsid w:val="00DD3F9F"/>
    <w:rsid w:val="00DD41F4"/>
    <w:rsid w:val="00DD59B7"/>
    <w:rsid w:val="00DE1E46"/>
    <w:rsid w:val="00DE2D14"/>
    <w:rsid w:val="00DE7B3B"/>
    <w:rsid w:val="00DE7BB2"/>
    <w:rsid w:val="00DF5AB8"/>
    <w:rsid w:val="00DF63A9"/>
    <w:rsid w:val="00DF64E2"/>
    <w:rsid w:val="00DF65D6"/>
    <w:rsid w:val="00E006AB"/>
    <w:rsid w:val="00E01937"/>
    <w:rsid w:val="00E100FC"/>
    <w:rsid w:val="00E117E3"/>
    <w:rsid w:val="00E12107"/>
    <w:rsid w:val="00E1613A"/>
    <w:rsid w:val="00E40281"/>
    <w:rsid w:val="00E45ABE"/>
    <w:rsid w:val="00E50981"/>
    <w:rsid w:val="00E51951"/>
    <w:rsid w:val="00E51D7B"/>
    <w:rsid w:val="00E54101"/>
    <w:rsid w:val="00E5418E"/>
    <w:rsid w:val="00E57195"/>
    <w:rsid w:val="00E65895"/>
    <w:rsid w:val="00E65F17"/>
    <w:rsid w:val="00E71B46"/>
    <w:rsid w:val="00E759CF"/>
    <w:rsid w:val="00E8301A"/>
    <w:rsid w:val="00E8455F"/>
    <w:rsid w:val="00E91F7F"/>
    <w:rsid w:val="00EA1AA6"/>
    <w:rsid w:val="00EA36AD"/>
    <w:rsid w:val="00EA490F"/>
    <w:rsid w:val="00EA4A60"/>
    <w:rsid w:val="00EA63C6"/>
    <w:rsid w:val="00EB454F"/>
    <w:rsid w:val="00EB746A"/>
    <w:rsid w:val="00EC06F3"/>
    <w:rsid w:val="00EC234A"/>
    <w:rsid w:val="00EC28C4"/>
    <w:rsid w:val="00EC449B"/>
    <w:rsid w:val="00EC4947"/>
    <w:rsid w:val="00EC7088"/>
    <w:rsid w:val="00ED238B"/>
    <w:rsid w:val="00EE0A49"/>
    <w:rsid w:val="00EE0D4C"/>
    <w:rsid w:val="00EF20CF"/>
    <w:rsid w:val="00F02A6C"/>
    <w:rsid w:val="00F0319A"/>
    <w:rsid w:val="00F06180"/>
    <w:rsid w:val="00F073A1"/>
    <w:rsid w:val="00F10C9A"/>
    <w:rsid w:val="00F120A9"/>
    <w:rsid w:val="00F12319"/>
    <w:rsid w:val="00F17E5C"/>
    <w:rsid w:val="00F20014"/>
    <w:rsid w:val="00F23EE5"/>
    <w:rsid w:val="00F26384"/>
    <w:rsid w:val="00F26FF3"/>
    <w:rsid w:val="00F27F3B"/>
    <w:rsid w:val="00F33AF3"/>
    <w:rsid w:val="00F35927"/>
    <w:rsid w:val="00F3620D"/>
    <w:rsid w:val="00F3692C"/>
    <w:rsid w:val="00F458A7"/>
    <w:rsid w:val="00F56561"/>
    <w:rsid w:val="00F56BE9"/>
    <w:rsid w:val="00F67393"/>
    <w:rsid w:val="00F67D71"/>
    <w:rsid w:val="00F7036C"/>
    <w:rsid w:val="00F74A6B"/>
    <w:rsid w:val="00F7771D"/>
    <w:rsid w:val="00F8654B"/>
    <w:rsid w:val="00F87DB3"/>
    <w:rsid w:val="00F9218D"/>
    <w:rsid w:val="00F93DF2"/>
    <w:rsid w:val="00FA017F"/>
    <w:rsid w:val="00FB4434"/>
    <w:rsid w:val="00FB751A"/>
    <w:rsid w:val="00FC3755"/>
    <w:rsid w:val="00FC49A3"/>
    <w:rsid w:val="00FC5B16"/>
    <w:rsid w:val="00FD023F"/>
    <w:rsid w:val="00FD75B6"/>
    <w:rsid w:val="00FD7DCA"/>
    <w:rsid w:val="00FE41D1"/>
    <w:rsid w:val="00FE55BA"/>
    <w:rsid w:val="00FF10E6"/>
    <w:rsid w:val="00FF1904"/>
    <w:rsid w:val="00FF1C23"/>
    <w:rsid w:val="00FF703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F0444"/>
  <w15:docId w15:val="{A83AB084-9184-4112-A07F-0D63679F6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393"/>
    <w:pPr>
      <w:spacing w:after="240" w:line="276" w:lineRule="auto"/>
      <w:jc w:val="both"/>
    </w:pPr>
    <w:rPr>
      <w:rFonts w:ascii="Calibri" w:eastAsia="Cambria" w:hAnsi="Calibri" w:cs="Times New Roman"/>
      <w:szCs w:val="24"/>
      <w:lang w:val="es-ES_tradnl"/>
    </w:rPr>
  </w:style>
  <w:style w:type="paragraph" w:styleId="Ttulo1">
    <w:name w:val="heading 1"/>
    <w:basedOn w:val="Normal"/>
    <w:next w:val="Normal"/>
    <w:link w:val="Ttulo1Car"/>
    <w:uiPriority w:val="9"/>
    <w:qFormat/>
    <w:rsid w:val="00F67393"/>
    <w:pPr>
      <w:spacing w:before="360" w:after="360"/>
      <w:outlineLvl w:val="0"/>
    </w:pPr>
    <w:rPr>
      <w:b/>
      <w:caps/>
      <w:sz w:val="24"/>
    </w:rPr>
  </w:style>
  <w:style w:type="paragraph" w:styleId="Ttulo2">
    <w:name w:val="heading 2"/>
    <w:basedOn w:val="Normal"/>
    <w:next w:val="Normal"/>
    <w:link w:val="Ttulo2Car"/>
    <w:uiPriority w:val="9"/>
    <w:unhideWhenUsed/>
    <w:qFormat/>
    <w:rsid w:val="00F67393"/>
    <w:pPr>
      <w:keepNext/>
      <w:keepLines/>
      <w:spacing w:before="240"/>
      <w:outlineLvl w:val="1"/>
    </w:pPr>
    <w:rPr>
      <w:rFonts w:eastAsiaTheme="majorEastAsia" w:cstheme="majorBidi"/>
      <w:b/>
      <w:sz w:val="24"/>
      <w:szCs w:val="26"/>
    </w:rPr>
  </w:style>
  <w:style w:type="paragraph" w:styleId="Ttulo3">
    <w:name w:val="heading 3"/>
    <w:basedOn w:val="Normal"/>
    <w:next w:val="Normal"/>
    <w:link w:val="Ttulo3Car"/>
    <w:uiPriority w:val="9"/>
    <w:unhideWhenUsed/>
    <w:qFormat/>
    <w:rsid w:val="00F67393"/>
    <w:pPr>
      <w:keepNext/>
      <w:keepLines/>
      <w:spacing w:before="40" w:after="0"/>
      <w:outlineLvl w:val="2"/>
    </w:pPr>
    <w:rPr>
      <w:rFonts w:asciiTheme="majorHAnsi" w:eastAsiaTheme="majorEastAsia" w:hAnsiTheme="majorHAnsi" w:cstheme="majorBidi"/>
      <w:color w:val="1F3763" w:themeColor="accent1" w:themeShade="7F"/>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7393"/>
    <w:rPr>
      <w:rFonts w:ascii="Calibri" w:eastAsia="Cambria" w:hAnsi="Calibri" w:cs="Times New Roman"/>
      <w:b/>
      <w:caps/>
      <w:sz w:val="24"/>
      <w:szCs w:val="24"/>
      <w:lang w:val="es-ES_tradnl"/>
    </w:rPr>
  </w:style>
  <w:style w:type="character" w:customStyle="1" w:styleId="Ttulo2Car">
    <w:name w:val="Título 2 Car"/>
    <w:basedOn w:val="Fuentedeprrafopredeter"/>
    <w:link w:val="Ttulo2"/>
    <w:uiPriority w:val="9"/>
    <w:rsid w:val="00F67393"/>
    <w:rPr>
      <w:rFonts w:ascii="Calibri" w:eastAsiaTheme="majorEastAsia" w:hAnsi="Calibri" w:cstheme="majorBidi"/>
      <w:b/>
      <w:sz w:val="24"/>
      <w:szCs w:val="26"/>
      <w:lang w:val="es-ES_tradnl"/>
    </w:rPr>
  </w:style>
  <w:style w:type="character" w:customStyle="1" w:styleId="Ttulo3Car">
    <w:name w:val="Título 3 Car"/>
    <w:basedOn w:val="Fuentedeprrafopredeter"/>
    <w:link w:val="Ttulo3"/>
    <w:uiPriority w:val="9"/>
    <w:rsid w:val="00F67393"/>
    <w:rPr>
      <w:rFonts w:asciiTheme="majorHAnsi" w:eastAsiaTheme="majorEastAsia" w:hAnsiTheme="majorHAnsi" w:cstheme="majorBidi"/>
      <w:color w:val="1F3763" w:themeColor="accent1" w:themeShade="7F"/>
      <w:sz w:val="24"/>
      <w:szCs w:val="24"/>
      <w:lang w:val="es-ES_tradnl"/>
    </w:rPr>
  </w:style>
  <w:style w:type="paragraph" w:styleId="Encabezado">
    <w:name w:val="header"/>
    <w:basedOn w:val="Normal"/>
    <w:link w:val="Encabezado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EncabezadoCar">
    <w:name w:val="Encabezado Car"/>
    <w:basedOn w:val="Fuentedeprrafopredeter"/>
    <w:link w:val="Encabezado"/>
    <w:uiPriority w:val="99"/>
    <w:rsid w:val="00F67393"/>
    <w:rPr>
      <w:rFonts w:eastAsiaTheme="minorEastAsia"/>
      <w:szCs w:val="24"/>
      <w:lang w:eastAsia="es-ES"/>
    </w:rPr>
  </w:style>
  <w:style w:type="paragraph" w:styleId="Piedepgina">
    <w:name w:val="footer"/>
    <w:basedOn w:val="Normal"/>
    <w:link w:val="Piedepgina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PiedepginaCar">
    <w:name w:val="Pie de página Car"/>
    <w:basedOn w:val="Fuentedeprrafopredeter"/>
    <w:link w:val="Piedepgina"/>
    <w:uiPriority w:val="99"/>
    <w:rsid w:val="00F67393"/>
    <w:rPr>
      <w:rFonts w:eastAsiaTheme="minorEastAsia"/>
      <w:szCs w:val="24"/>
      <w:lang w:eastAsia="es-ES"/>
    </w:rPr>
  </w:style>
  <w:style w:type="paragraph" w:styleId="Textodeglobo">
    <w:name w:val="Balloon Text"/>
    <w:basedOn w:val="Normal"/>
    <w:link w:val="TextodegloboCar"/>
    <w:uiPriority w:val="99"/>
    <w:semiHidden/>
    <w:unhideWhenUsed/>
    <w:rsid w:val="00F67393"/>
    <w:rPr>
      <w:rFonts w:ascii="Lucida Grande" w:eastAsiaTheme="minorEastAsia" w:hAnsi="Lucida Grande" w:cs="Lucida Grande"/>
      <w:sz w:val="18"/>
      <w:szCs w:val="18"/>
      <w:lang w:val="es-CL" w:eastAsia="es-ES"/>
    </w:rPr>
  </w:style>
  <w:style w:type="character" w:customStyle="1" w:styleId="TextodegloboCar">
    <w:name w:val="Texto de globo Car"/>
    <w:basedOn w:val="Fuentedeprrafopredeter"/>
    <w:link w:val="Textodeglobo"/>
    <w:uiPriority w:val="99"/>
    <w:semiHidden/>
    <w:rsid w:val="00F67393"/>
    <w:rPr>
      <w:rFonts w:ascii="Lucida Grande" w:eastAsiaTheme="minorEastAsia" w:hAnsi="Lucida Grande" w:cs="Lucida Grande"/>
      <w:sz w:val="18"/>
      <w:szCs w:val="18"/>
      <w:lang w:eastAsia="es-ES"/>
    </w:rPr>
  </w:style>
  <w:style w:type="paragraph" w:styleId="Sinespaciado">
    <w:name w:val="No Spacing"/>
    <w:basedOn w:val="Normal"/>
    <w:uiPriority w:val="1"/>
    <w:qFormat/>
    <w:rsid w:val="00F67393"/>
    <w:pPr>
      <w:jc w:val="center"/>
    </w:pPr>
    <w:rPr>
      <w:b/>
      <w:sz w:val="16"/>
      <w:szCs w:val="16"/>
      <w:lang w:val="es-CL" w:eastAsia="ja-JP"/>
    </w:rPr>
  </w:style>
  <w:style w:type="paragraph" w:styleId="Prrafodelista">
    <w:name w:val="List Paragraph"/>
    <w:basedOn w:val="Normal"/>
    <w:link w:val="PrrafodelistaCar"/>
    <w:uiPriority w:val="34"/>
    <w:qFormat/>
    <w:rsid w:val="00F67393"/>
    <w:pPr>
      <w:spacing w:after="200"/>
      <w:ind w:left="720"/>
    </w:pPr>
    <w:rPr>
      <w:rFonts w:eastAsia="Times New Roman"/>
      <w:szCs w:val="22"/>
      <w:lang w:val="es-ES"/>
    </w:rPr>
  </w:style>
  <w:style w:type="character" w:customStyle="1" w:styleId="PrrafodelistaCar">
    <w:name w:val="Párrafo de lista Car"/>
    <w:link w:val="Prrafodelista"/>
    <w:uiPriority w:val="34"/>
    <w:locked/>
    <w:rsid w:val="00F67393"/>
    <w:rPr>
      <w:rFonts w:ascii="Calibri" w:eastAsia="Times New Roman" w:hAnsi="Calibri" w:cs="Times New Roman"/>
      <w:lang w:val="es-ES"/>
    </w:rPr>
  </w:style>
  <w:style w:type="paragraph" w:customStyle="1" w:styleId="Subtitulo">
    <w:name w:val="Subtitulo"/>
    <w:basedOn w:val="Normal"/>
    <w:rsid w:val="00F67393"/>
    <w:pPr>
      <w:numPr>
        <w:ilvl w:val="1"/>
        <w:numId w:val="1"/>
      </w:numPr>
      <w:spacing w:after="0"/>
    </w:pPr>
    <w:rPr>
      <w:rFonts w:eastAsia="Times New Roman"/>
      <w:b/>
      <w:sz w:val="24"/>
      <w:lang w:val="es-ES" w:eastAsia="es-ES"/>
    </w:rPr>
  </w:style>
  <w:style w:type="paragraph" w:customStyle="1" w:styleId="Titulo">
    <w:name w:val="Titulo"/>
    <w:basedOn w:val="Normal"/>
    <w:rsid w:val="00F67393"/>
    <w:pPr>
      <w:numPr>
        <w:numId w:val="1"/>
      </w:numPr>
      <w:spacing w:after="0"/>
    </w:pPr>
    <w:rPr>
      <w:rFonts w:eastAsia="Times New Roman"/>
      <w:b/>
      <w:sz w:val="24"/>
      <w:u w:val="single"/>
      <w:lang w:val="es-ES" w:eastAsia="es-ES"/>
    </w:rPr>
  </w:style>
  <w:style w:type="paragraph" w:customStyle="1" w:styleId="SUbsubtitulo">
    <w:name w:val="SUbsubtitulo"/>
    <w:basedOn w:val="Subtitulo"/>
    <w:rsid w:val="00F67393"/>
    <w:pPr>
      <w:numPr>
        <w:ilvl w:val="2"/>
      </w:numPr>
    </w:pPr>
    <w:rPr>
      <w:b w:val="0"/>
    </w:rPr>
  </w:style>
  <w:style w:type="paragraph" w:styleId="Subttulo">
    <w:name w:val="Subtitle"/>
    <w:basedOn w:val="Normal"/>
    <w:next w:val="Normal"/>
    <w:link w:val="SubttuloCar"/>
    <w:uiPriority w:val="11"/>
    <w:qFormat/>
    <w:rsid w:val="00F67393"/>
    <w:pPr>
      <w:numPr>
        <w:ilvl w:val="1"/>
      </w:numPr>
      <w:spacing w:before="240"/>
    </w:pPr>
    <w:rPr>
      <w:rFonts w:eastAsiaTheme="minorEastAsia" w:cstheme="minorBidi"/>
      <w:b/>
      <w:spacing w:val="15"/>
      <w:szCs w:val="22"/>
    </w:rPr>
  </w:style>
  <w:style w:type="character" w:customStyle="1" w:styleId="SubttuloCar">
    <w:name w:val="Subtítulo Car"/>
    <w:basedOn w:val="Fuentedeprrafopredeter"/>
    <w:link w:val="Subttulo"/>
    <w:uiPriority w:val="11"/>
    <w:rsid w:val="00F67393"/>
    <w:rPr>
      <w:rFonts w:ascii="Calibri" w:eastAsiaTheme="minorEastAsia" w:hAnsi="Calibri"/>
      <w:b/>
      <w:spacing w:val="15"/>
      <w:lang w:val="es-ES_tradnl"/>
    </w:rPr>
  </w:style>
  <w:style w:type="paragraph" w:styleId="TtuloTDC">
    <w:name w:val="TOC Heading"/>
    <w:basedOn w:val="Ttulo1"/>
    <w:next w:val="Normal"/>
    <w:uiPriority w:val="39"/>
    <w:unhideWhenUsed/>
    <w:qFormat/>
    <w:rsid w:val="00F67393"/>
    <w:pPr>
      <w:keepNext/>
      <w:keepLines/>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s-CL" w:eastAsia="es-CL"/>
    </w:rPr>
  </w:style>
  <w:style w:type="paragraph" w:styleId="TDC1">
    <w:name w:val="toc 1"/>
    <w:basedOn w:val="Normal"/>
    <w:next w:val="Normal"/>
    <w:autoRedefine/>
    <w:uiPriority w:val="39"/>
    <w:unhideWhenUsed/>
    <w:rsid w:val="00F67393"/>
    <w:pPr>
      <w:tabs>
        <w:tab w:val="left" w:pos="660"/>
        <w:tab w:val="right" w:leader="dot" w:pos="10076"/>
      </w:tabs>
      <w:spacing w:after="100"/>
      <w:ind w:left="142"/>
    </w:pPr>
  </w:style>
  <w:style w:type="character" w:styleId="Hipervnculo">
    <w:name w:val="Hyperlink"/>
    <w:basedOn w:val="Fuentedeprrafopredeter"/>
    <w:uiPriority w:val="99"/>
    <w:unhideWhenUsed/>
    <w:rsid w:val="00F67393"/>
    <w:rPr>
      <w:color w:val="0563C1" w:themeColor="hyperlink"/>
      <w:u w:val="single"/>
    </w:rPr>
  </w:style>
  <w:style w:type="paragraph" w:styleId="TDC2">
    <w:name w:val="toc 2"/>
    <w:basedOn w:val="Normal"/>
    <w:next w:val="Normal"/>
    <w:autoRedefine/>
    <w:uiPriority w:val="39"/>
    <w:unhideWhenUsed/>
    <w:rsid w:val="00F67393"/>
    <w:pPr>
      <w:spacing w:after="100"/>
      <w:ind w:left="220"/>
    </w:pPr>
  </w:style>
  <w:style w:type="table" w:styleId="Tablaconcuadrcula">
    <w:name w:val="Table Grid"/>
    <w:basedOn w:val="Tablanormal"/>
    <w:uiPriority w:val="39"/>
    <w:rsid w:val="00F67393"/>
    <w:pPr>
      <w:spacing w:after="0" w:line="240" w:lineRule="auto"/>
    </w:pPr>
    <w:rPr>
      <w:rFonts w:eastAsiaTheme="minorEastAsia"/>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basedOn w:val="Fuentedeprrafopredeter"/>
    <w:uiPriority w:val="21"/>
    <w:qFormat/>
    <w:rsid w:val="00F67393"/>
    <w:rPr>
      <w:i/>
      <w:iCs/>
      <w:color w:val="4472C4" w:themeColor="accent1"/>
      <w:sz w:val="20"/>
    </w:rPr>
  </w:style>
  <w:style w:type="character" w:styleId="Refdecomentario">
    <w:name w:val="annotation reference"/>
    <w:basedOn w:val="Fuentedeprrafopredeter"/>
    <w:uiPriority w:val="99"/>
    <w:semiHidden/>
    <w:unhideWhenUsed/>
    <w:rsid w:val="00F67393"/>
    <w:rPr>
      <w:sz w:val="16"/>
      <w:szCs w:val="16"/>
    </w:rPr>
  </w:style>
  <w:style w:type="paragraph" w:styleId="Textocomentario">
    <w:name w:val="annotation text"/>
    <w:basedOn w:val="Normal"/>
    <w:link w:val="TextocomentarioCar"/>
    <w:uiPriority w:val="99"/>
    <w:unhideWhenUsed/>
    <w:rsid w:val="00F67393"/>
    <w:rPr>
      <w:sz w:val="20"/>
      <w:szCs w:val="20"/>
    </w:rPr>
  </w:style>
  <w:style w:type="character" w:customStyle="1" w:styleId="TextocomentarioCar">
    <w:name w:val="Texto comentario Car"/>
    <w:basedOn w:val="Fuentedeprrafopredeter"/>
    <w:link w:val="Textocomentario"/>
    <w:uiPriority w:val="99"/>
    <w:rsid w:val="00F67393"/>
    <w:rPr>
      <w:rFonts w:ascii="Calibri" w:eastAsia="Cambria" w:hAnsi="Calibri"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F67393"/>
    <w:rPr>
      <w:b/>
      <w:bCs/>
    </w:rPr>
  </w:style>
  <w:style w:type="character" w:customStyle="1" w:styleId="AsuntodelcomentarioCar">
    <w:name w:val="Asunto del comentario Car"/>
    <w:basedOn w:val="TextocomentarioCar"/>
    <w:link w:val="Asuntodelcomentario"/>
    <w:uiPriority w:val="99"/>
    <w:semiHidden/>
    <w:rsid w:val="00F67393"/>
    <w:rPr>
      <w:rFonts w:ascii="Calibri" w:eastAsia="Cambria" w:hAnsi="Calibri" w:cs="Times New Roman"/>
      <w:b/>
      <w:bCs/>
      <w:sz w:val="20"/>
      <w:szCs w:val="20"/>
      <w:lang w:val="es-ES_tradnl"/>
    </w:rPr>
  </w:style>
  <w:style w:type="character" w:customStyle="1" w:styleId="Textodemarcadordeposicin">
    <w:name w:val="Texto de marcador de posición"/>
    <w:basedOn w:val="Fuentedeprrafopredeter"/>
    <w:uiPriority w:val="99"/>
    <w:semiHidden/>
    <w:rsid w:val="00F67393"/>
    <w:rPr>
      <w:color w:val="808080"/>
    </w:rPr>
  </w:style>
  <w:style w:type="character" w:styleId="Hipervnculovisitado">
    <w:name w:val="FollowedHyperlink"/>
    <w:basedOn w:val="Fuentedeprrafopredeter"/>
    <w:uiPriority w:val="99"/>
    <w:semiHidden/>
    <w:unhideWhenUsed/>
    <w:rsid w:val="00F67393"/>
    <w:rPr>
      <w:color w:val="954F72" w:themeColor="followedHyperlink"/>
      <w:u w:val="single"/>
    </w:rPr>
  </w:style>
  <w:style w:type="character" w:customStyle="1" w:styleId="Mencinsinresolver1">
    <w:name w:val="Mención sin resolver1"/>
    <w:basedOn w:val="Fuentedeprrafopredeter"/>
    <w:uiPriority w:val="99"/>
    <w:semiHidden/>
    <w:unhideWhenUsed/>
    <w:rsid w:val="00F67393"/>
    <w:rPr>
      <w:color w:val="605E5C"/>
      <w:shd w:val="clear" w:color="auto" w:fill="E1DFDD"/>
    </w:rPr>
  </w:style>
  <w:style w:type="table" w:customStyle="1" w:styleId="Tablaconcuadrcula1">
    <w:name w:val="Tabla con cuadrícula1"/>
    <w:basedOn w:val="Tablanormal"/>
    <w:next w:val="Tablaconcuadrcula"/>
    <w:uiPriority w:val="59"/>
    <w:rsid w:val="00F6739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67393"/>
    <w:pPr>
      <w:spacing w:before="100" w:beforeAutospacing="1" w:after="100" w:afterAutospacing="1"/>
    </w:pPr>
    <w:rPr>
      <w:rFonts w:eastAsiaTheme="minorHAnsi" w:cs="Calibri"/>
      <w:szCs w:val="22"/>
      <w:lang w:val="es-CL" w:eastAsia="es-CL"/>
    </w:rPr>
  </w:style>
  <w:style w:type="character" w:customStyle="1" w:styleId="normaltextrun">
    <w:name w:val="normaltextrun"/>
    <w:basedOn w:val="Fuentedeprrafopredeter"/>
    <w:rsid w:val="00F67393"/>
  </w:style>
  <w:style w:type="character" w:customStyle="1" w:styleId="eop">
    <w:name w:val="eop"/>
    <w:basedOn w:val="Fuentedeprrafopredeter"/>
    <w:rsid w:val="00F67393"/>
  </w:style>
  <w:style w:type="paragraph" w:styleId="Textoindependiente">
    <w:name w:val="Body Text"/>
    <w:basedOn w:val="Normal"/>
    <w:link w:val="TextoindependienteCar"/>
    <w:rsid w:val="00F67393"/>
    <w:pPr>
      <w:spacing w:after="0" w:line="360" w:lineRule="auto"/>
      <w:ind w:right="510"/>
    </w:pPr>
    <w:rPr>
      <w:rFonts w:ascii="Tahoma" w:eastAsia="Times New Roman" w:hAnsi="Tahoma" w:cs="Tahoma"/>
      <w:sz w:val="20"/>
      <w:lang w:val="es-CL" w:eastAsia="es-ES"/>
    </w:rPr>
  </w:style>
  <w:style w:type="character" w:customStyle="1" w:styleId="TextoindependienteCar">
    <w:name w:val="Texto independiente Car"/>
    <w:basedOn w:val="Fuentedeprrafopredeter"/>
    <w:link w:val="Textoindependiente"/>
    <w:rsid w:val="00F67393"/>
    <w:rPr>
      <w:rFonts w:ascii="Tahoma" w:eastAsia="Times New Roman" w:hAnsi="Tahoma" w:cs="Tahoma"/>
      <w:sz w:val="20"/>
      <w:szCs w:val="24"/>
      <w:lang w:eastAsia="es-ES"/>
    </w:rPr>
  </w:style>
  <w:style w:type="paragraph" w:styleId="Textoindependiente2">
    <w:name w:val="Body Text 2"/>
    <w:basedOn w:val="Normal"/>
    <w:link w:val="Textoindependiente2Car"/>
    <w:uiPriority w:val="99"/>
    <w:semiHidden/>
    <w:unhideWhenUsed/>
    <w:rsid w:val="00F67393"/>
    <w:pPr>
      <w:spacing w:after="120" w:line="480" w:lineRule="auto"/>
    </w:pPr>
  </w:style>
  <w:style w:type="character" w:customStyle="1" w:styleId="Textoindependiente2Car">
    <w:name w:val="Texto independiente 2 Car"/>
    <w:basedOn w:val="Fuentedeprrafopredeter"/>
    <w:link w:val="Textoindependiente2"/>
    <w:uiPriority w:val="99"/>
    <w:semiHidden/>
    <w:rsid w:val="00F67393"/>
    <w:rPr>
      <w:rFonts w:ascii="Calibri" w:eastAsia="Cambria" w:hAnsi="Calibri" w:cs="Times New Roman"/>
      <w:szCs w:val="24"/>
      <w:lang w:val="es-ES_tradnl"/>
    </w:rPr>
  </w:style>
  <w:style w:type="paragraph" w:styleId="NormalWeb">
    <w:name w:val="Normal (Web)"/>
    <w:basedOn w:val="Normal"/>
    <w:uiPriority w:val="99"/>
    <w:semiHidden/>
    <w:unhideWhenUsed/>
    <w:rsid w:val="00F67393"/>
    <w:pPr>
      <w:spacing w:before="100" w:beforeAutospacing="1" w:after="100" w:afterAutospacing="1" w:line="240" w:lineRule="auto"/>
      <w:jc w:val="left"/>
    </w:pPr>
    <w:rPr>
      <w:rFonts w:ascii="Times New Roman" w:eastAsiaTheme="minorEastAsia" w:hAnsi="Times New Roman"/>
      <w:sz w:val="24"/>
      <w:lang w:val="es-ES" w:eastAsia="es-ES"/>
    </w:rPr>
  </w:style>
  <w:style w:type="paragraph" w:customStyle="1" w:styleId="msonormal0">
    <w:name w:val="msonormal"/>
    <w:basedOn w:val="Normal"/>
    <w:rsid w:val="00F67393"/>
    <w:pPr>
      <w:spacing w:before="100" w:beforeAutospacing="1" w:after="100" w:afterAutospacing="1" w:line="240" w:lineRule="auto"/>
      <w:jc w:val="left"/>
    </w:pPr>
    <w:rPr>
      <w:rFonts w:ascii="Times New Roman" w:eastAsia="Times New Roman" w:hAnsi="Times New Roman"/>
      <w:sz w:val="24"/>
      <w:lang w:val="es-ES" w:eastAsia="es-ES"/>
    </w:rPr>
  </w:style>
  <w:style w:type="paragraph" w:customStyle="1" w:styleId="xl65">
    <w:name w:val="xl65"/>
    <w:basedOn w:val="Normal"/>
    <w:rsid w:val="00F67393"/>
    <w:pPr>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6">
    <w:name w:val="xl66"/>
    <w:basedOn w:val="Normal"/>
    <w:rsid w:val="00F67393"/>
    <w:pPr>
      <w:shd w:val="clear" w:color="000000" w:fill="D9E1F2"/>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7">
    <w:name w:val="xl67"/>
    <w:basedOn w:val="Normal"/>
    <w:rsid w:val="00F67393"/>
    <w:pPr>
      <w:pBdr>
        <w:left w:val="single" w:sz="8"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8">
    <w:name w:val="xl68"/>
    <w:basedOn w:val="Normal"/>
    <w:rsid w:val="00F67393"/>
    <w:pPr>
      <w:pBdr>
        <w:left w:val="single" w:sz="8" w:space="0" w:color="FFFFFF"/>
        <w:bottom w:val="single" w:sz="12"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9">
    <w:name w:val="xl69"/>
    <w:basedOn w:val="Normal"/>
    <w:rsid w:val="00F67393"/>
    <w:pPr>
      <w:pBdr>
        <w:top w:val="single" w:sz="8" w:space="0" w:color="FFFFFF"/>
        <w:left w:val="single" w:sz="8" w:space="0" w:color="FFFFFF"/>
        <w:bottom w:val="single" w:sz="8" w:space="0" w:color="FFFFFF"/>
      </w:pBdr>
      <w:shd w:val="clear" w:color="000000" w:fill="5B9BD5"/>
      <w:spacing w:before="100" w:beforeAutospacing="1" w:after="100" w:afterAutospacing="1" w:line="240" w:lineRule="auto"/>
      <w:jc w:val="left"/>
      <w:textAlignment w:val="center"/>
    </w:pPr>
    <w:rPr>
      <w:rFonts w:ascii="Times New Roman" w:eastAsia="Times New Roman" w:hAnsi="Times New Roman"/>
      <w:b/>
      <w:bCs/>
      <w:color w:val="FFFFFF"/>
      <w:sz w:val="18"/>
      <w:szCs w:val="18"/>
      <w:lang w:val="es-ES" w:eastAsia="es-ES"/>
    </w:rPr>
  </w:style>
  <w:style w:type="paragraph" w:customStyle="1" w:styleId="xl70">
    <w:name w:val="xl70"/>
    <w:basedOn w:val="Normal"/>
    <w:rsid w:val="00F67393"/>
    <w:pPr>
      <w:pBdr>
        <w:top w:val="single" w:sz="8" w:space="0" w:color="auto"/>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1">
    <w:name w:val="xl71"/>
    <w:basedOn w:val="Normal"/>
    <w:rsid w:val="00F67393"/>
    <w:pPr>
      <w:pBdr>
        <w:top w:val="single" w:sz="8" w:space="0" w:color="FFFFFF"/>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2">
    <w:name w:val="xl72"/>
    <w:basedOn w:val="Normal"/>
    <w:rsid w:val="00F67393"/>
    <w:pPr>
      <w:pBdr>
        <w:top w:val="single" w:sz="8" w:space="0" w:color="FFFFFF"/>
        <w:left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3">
    <w:name w:val="xl73"/>
    <w:basedOn w:val="Normal"/>
    <w:rsid w:val="00F67393"/>
    <w:pPr>
      <w:pBdr>
        <w:top w:val="single" w:sz="8" w:space="0" w:color="FFFFFF"/>
        <w:left w:val="single" w:sz="8" w:space="0" w:color="auto"/>
        <w:bottom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4">
    <w:name w:val="xl74"/>
    <w:basedOn w:val="Normal"/>
    <w:rsid w:val="00F67393"/>
    <w:pPr>
      <w:pBdr>
        <w:top w:val="single" w:sz="12"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5">
    <w:name w:val="xl75"/>
    <w:basedOn w:val="Normal"/>
    <w:rsid w:val="00F67393"/>
    <w:pPr>
      <w:pBdr>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6">
    <w:name w:val="xl76"/>
    <w:basedOn w:val="Normal"/>
    <w:rsid w:val="00F67393"/>
    <w:pPr>
      <w:pBdr>
        <w:left w:val="single" w:sz="8" w:space="0" w:color="FFFFFF"/>
        <w:bottom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7">
    <w:name w:val="xl77"/>
    <w:basedOn w:val="Normal"/>
    <w:rsid w:val="00F67393"/>
    <w:pPr>
      <w:pBdr>
        <w:top w:val="single" w:sz="8"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8">
    <w:name w:val="xl78"/>
    <w:basedOn w:val="Normal"/>
    <w:rsid w:val="00F67393"/>
    <w:pP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79">
    <w:name w:val="xl79"/>
    <w:basedOn w:val="Normal"/>
    <w:rsid w:val="00F67393"/>
    <w:pPr>
      <w:pBdr>
        <w:right w:val="single" w:sz="8"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80">
    <w:name w:val="xl80"/>
    <w:basedOn w:val="Normal"/>
    <w:rsid w:val="00F67393"/>
    <w:pPr>
      <w:pBdr>
        <w:top w:val="single" w:sz="8" w:space="0" w:color="auto"/>
        <w:left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1">
    <w:name w:val="xl81"/>
    <w:basedOn w:val="Normal"/>
    <w:rsid w:val="00F67393"/>
    <w:pPr>
      <w:pBdr>
        <w:top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2">
    <w:name w:val="xl82"/>
    <w:basedOn w:val="Normal"/>
    <w:rsid w:val="00F67393"/>
    <w:pPr>
      <w:pBdr>
        <w:top w:val="single" w:sz="8"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3">
    <w:name w:val="xl83"/>
    <w:basedOn w:val="Normal"/>
    <w:rsid w:val="00F67393"/>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4">
    <w:name w:val="xl84"/>
    <w:basedOn w:val="Normal"/>
    <w:rsid w:val="00F67393"/>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5">
    <w:name w:val="xl85"/>
    <w:basedOn w:val="Normal"/>
    <w:rsid w:val="00F67393"/>
    <w:pPr>
      <w:pBdr>
        <w:top w:val="single" w:sz="8" w:space="0" w:color="auto"/>
        <w:left w:val="single" w:sz="4"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6">
    <w:name w:val="xl86"/>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7">
    <w:name w:val="xl87"/>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8">
    <w:name w:val="xl88"/>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9">
    <w:name w:val="xl89"/>
    <w:basedOn w:val="Normal"/>
    <w:rsid w:val="00F67393"/>
    <w:pPr>
      <w:pBdr>
        <w:top w:val="single" w:sz="4" w:space="0" w:color="auto"/>
        <w:left w:val="single" w:sz="8"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0">
    <w:name w:val="xl90"/>
    <w:basedOn w:val="Normal"/>
    <w:rsid w:val="00F6739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1">
    <w:name w:val="xl91"/>
    <w:basedOn w:val="Normal"/>
    <w:rsid w:val="00F67393"/>
    <w:pPr>
      <w:pBdr>
        <w:top w:val="single" w:sz="4" w:space="0" w:color="auto"/>
        <w:left w:val="single" w:sz="4" w:space="0" w:color="auto"/>
        <w:bottom w:val="single" w:sz="4"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2">
    <w:name w:val="xl92"/>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3">
    <w:name w:val="xl93"/>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4">
    <w:name w:val="xl94"/>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5">
    <w:name w:val="xl95"/>
    <w:basedOn w:val="Normal"/>
    <w:rsid w:val="00F67393"/>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6">
    <w:name w:val="xl96"/>
    <w:basedOn w:val="Normal"/>
    <w:rsid w:val="00F67393"/>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7">
    <w:name w:val="xl97"/>
    <w:basedOn w:val="Normal"/>
    <w:rsid w:val="00F67393"/>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8">
    <w:name w:val="xl98"/>
    <w:basedOn w:val="Normal"/>
    <w:rsid w:val="00F67393"/>
    <w:pPr>
      <w:pBdr>
        <w:top w:val="single" w:sz="4" w:space="0" w:color="auto"/>
        <w:left w:val="single" w:sz="8"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9">
    <w:name w:val="xl99"/>
    <w:basedOn w:val="Normal"/>
    <w:rsid w:val="00F67393"/>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100">
    <w:name w:val="xl100"/>
    <w:basedOn w:val="Normal"/>
    <w:rsid w:val="00F67393"/>
    <w:pPr>
      <w:pBdr>
        <w:top w:val="single" w:sz="4" w:space="0" w:color="auto"/>
        <w:left w:val="single" w:sz="4" w:space="0" w:color="auto"/>
        <w:bottom w:val="single" w:sz="8"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styleId="TDC3">
    <w:name w:val="toc 3"/>
    <w:basedOn w:val="Normal"/>
    <w:next w:val="Normal"/>
    <w:autoRedefine/>
    <w:uiPriority w:val="39"/>
    <w:unhideWhenUsed/>
    <w:rsid w:val="00F67393"/>
    <w:pPr>
      <w:tabs>
        <w:tab w:val="left" w:pos="851"/>
        <w:tab w:val="right" w:leader="dot" w:pos="10076"/>
      </w:tabs>
      <w:spacing w:after="100"/>
      <w:ind w:left="851" w:hanging="709"/>
    </w:pPr>
    <w:rPr>
      <w:rFonts w:ascii="Verdana" w:hAnsi="Verdana"/>
      <w:noProof/>
      <w:lang w:eastAsia="es-ES"/>
    </w:rPr>
  </w:style>
  <w:style w:type="paragraph" w:styleId="Textonotapie">
    <w:name w:val="footnote text"/>
    <w:basedOn w:val="Normal"/>
    <w:link w:val="TextonotapieCar"/>
    <w:uiPriority w:val="99"/>
    <w:semiHidden/>
    <w:unhideWhenUsed/>
    <w:rsid w:val="00F6739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67393"/>
    <w:rPr>
      <w:rFonts w:ascii="Calibri" w:eastAsia="Cambria" w:hAnsi="Calibri" w:cs="Times New Roman"/>
      <w:sz w:val="20"/>
      <w:szCs w:val="20"/>
      <w:lang w:val="es-ES_tradnl"/>
    </w:rPr>
  </w:style>
  <w:style w:type="character" w:styleId="Refdenotaalpie">
    <w:name w:val="footnote reference"/>
    <w:basedOn w:val="Fuentedeprrafopredeter"/>
    <w:uiPriority w:val="99"/>
    <w:semiHidden/>
    <w:unhideWhenUsed/>
    <w:rsid w:val="00F67393"/>
    <w:rPr>
      <w:vertAlign w:val="superscript"/>
    </w:rPr>
  </w:style>
  <w:style w:type="paragraph" w:styleId="Revisin">
    <w:name w:val="Revision"/>
    <w:hidden/>
    <w:uiPriority w:val="99"/>
    <w:semiHidden/>
    <w:rsid w:val="00F67393"/>
    <w:pPr>
      <w:spacing w:after="0" w:line="240" w:lineRule="auto"/>
    </w:pPr>
    <w:rPr>
      <w:rFonts w:ascii="Calibri" w:eastAsia="Cambria" w:hAnsi="Calibri" w:cs="Times New Roman"/>
      <w:szCs w:val="24"/>
      <w:lang w:val="es-ES_tradnl"/>
    </w:rPr>
  </w:style>
  <w:style w:type="paragraph" w:customStyle="1" w:styleId="footnotedescription">
    <w:name w:val="footnote description"/>
    <w:next w:val="Normal"/>
    <w:link w:val="footnotedescriptionChar"/>
    <w:hidden/>
    <w:rsid w:val="00A123EE"/>
    <w:pPr>
      <w:spacing w:after="0" w:line="249" w:lineRule="auto"/>
      <w:ind w:left="1702" w:right="5"/>
      <w:jc w:val="both"/>
    </w:pPr>
    <w:rPr>
      <w:rFonts w:ascii="Calibri" w:eastAsia="Calibri" w:hAnsi="Calibri" w:cs="Calibri"/>
      <w:color w:val="000000"/>
      <w:sz w:val="20"/>
      <w:lang w:val="es-ES" w:eastAsia="es-ES"/>
    </w:rPr>
  </w:style>
  <w:style w:type="character" w:customStyle="1" w:styleId="footnotedescriptionChar">
    <w:name w:val="footnote description Char"/>
    <w:link w:val="footnotedescription"/>
    <w:rsid w:val="00A123EE"/>
    <w:rPr>
      <w:rFonts w:ascii="Calibri" w:eastAsia="Calibri" w:hAnsi="Calibri" w:cs="Calibri"/>
      <w:color w:val="000000"/>
      <w:sz w:val="20"/>
      <w:lang w:val="es-ES" w:eastAsia="es-ES"/>
    </w:rPr>
  </w:style>
  <w:style w:type="character" w:customStyle="1" w:styleId="footnotemark">
    <w:name w:val="footnote mark"/>
    <w:hidden/>
    <w:rsid w:val="00A123EE"/>
    <w:rPr>
      <w:rFonts w:ascii="Calibri" w:eastAsia="Calibri" w:hAnsi="Calibri" w:cs="Calibri"/>
      <w:color w:val="000000"/>
      <w:sz w:val="20"/>
      <w:vertAlign w:val="superscript"/>
    </w:rPr>
  </w:style>
  <w:style w:type="table" w:customStyle="1" w:styleId="TableGrid">
    <w:name w:val="TableGrid"/>
    <w:rsid w:val="00A123EE"/>
    <w:pPr>
      <w:spacing w:after="0" w:line="240" w:lineRule="auto"/>
    </w:pPr>
    <w:rPr>
      <w:rFonts w:eastAsiaTheme="minorEastAsia"/>
      <w:lang w:val="es-ES" w:eastAsia="es-ES"/>
    </w:rPr>
    <w:tblPr>
      <w:tblCellMar>
        <w:top w:w="0" w:type="dxa"/>
        <w:left w:w="0" w:type="dxa"/>
        <w:bottom w:w="0" w:type="dxa"/>
        <w:right w:w="0" w:type="dxa"/>
      </w:tblCellMar>
    </w:tblPr>
  </w:style>
  <w:style w:type="paragraph" w:customStyle="1" w:styleId="Default">
    <w:name w:val="Default"/>
    <w:rsid w:val="00A7638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510012">
      <w:bodyDiv w:val="1"/>
      <w:marLeft w:val="0"/>
      <w:marRight w:val="0"/>
      <w:marTop w:val="0"/>
      <w:marBottom w:val="0"/>
      <w:divBdr>
        <w:top w:val="none" w:sz="0" w:space="0" w:color="auto"/>
        <w:left w:val="none" w:sz="0" w:space="0" w:color="auto"/>
        <w:bottom w:val="none" w:sz="0" w:space="0" w:color="auto"/>
        <w:right w:val="none" w:sz="0" w:space="0" w:color="auto"/>
      </w:divBdr>
    </w:div>
    <w:div w:id="561721887">
      <w:bodyDiv w:val="1"/>
      <w:marLeft w:val="0"/>
      <w:marRight w:val="0"/>
      <w:marTop w:val="0"/>
      <w:marBottom w:val="0"/>
      <w:divBdr>
        <w:top w:val="none" w:sz="0" w:space="0" w:color="auto"/>
        <w:left w:val="none" w:sz="0" w:space="0" w:color="auto"/>
        <w:bottom w:val="none" w:sz="0" w:space="0" w:color="auto"/>
        <w:right w:val="none" w:sz="0" w:space="0" w:color="auto"/>
      </w:divBdr>
    </w:div>
    <w:div w:id="922422435">
      <w:bodyDiv w:val="1"/>
      <w:marLeft w:val="0"/>
      <w:marRight w:val="0"/>
      <w:marTop w:val="0"/>
      <w:marBottom w:val="0"/>
      <w:divBdr>
        <w:top w:val="none" w:sz="0" w:space="0" w:color="auto"/>
        <w:left w:val="none" w:sz="0" w:space="0" w:color="auto"/>
        <w:bottom w:val="none" w:sz="0" w:space="0" w:color="auto"/>
        <w:right w:val="none" w:sz="0" w:space="0" w:color="auto"/>
      </w:divBdr>
    </w:div>
    <w:div w:id="1922442271">
      <w:bodyDiv w:val="1"/>
      <w:marLeft w:val="0"/>
      <w:marRight w:val="0"/>
      <w:marTop w:val="0"/>
      <w:marBottom w:val="0"/>
      <w:divBdr>
        <w:top w:val="none" w:sz="0" w:space="0" w:color="auto"/>
        <w:left w:val="none" w:sz="0" w:space="0" w:color="auto"/>
        <w:bottom w:val="none" w:sz="0" w:space="0" w:color="auto"/>
        <w:right w:val="none" w:sz="0" w:space="0" w:color="auto"/>
      </w:divBdr>
    </w:div>
    <w:div w:id="195166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SZFZ3KM2WWSW-1059921668-4218173</_dlc_DocId>
    <_dlc_DocIdUrl xmlns="7ba925a7-499c-4a29-a005-81b4ebbe0bf8">
      <Url>https://fosis.sharepoint.com/sites/cedoc/subgestiondeprogramas/coordinacion-dgp/_layouts/15/DocIdRedir.aspx?ID=SZFZ3KM2WWSW-1059921668-4218173</Url>
      <Description>SZFZ3KM2WWSW-1059921668-4218173</Description>
    </_dlc_DocIdUrl>
    <lcf76f155ced4ddcb4097134ff3c332f xmlns="92ee4167-3fb2-4a91-ba07-8625a8db2e81">
      <Terms xmlns="http://schemas.microsoft.com/office/infopath/2007/PartnerControls"/>
    </lcf76f155ced4ddcb4097134ff3c332f>
    <TaxCatchAll xmlns="7ba925a7-499c-4a29-a005-81b4ebbe0bf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o" ma:contentTypeID="0x01010044F68A436D842A4BB4217D0A817DC083" ma:contentTypeVersion="16" ma:contentTypeDescription="Crear nuevo documento." ma:contentTypeScope="" ma:versionID="d0fa545bf436955b9d9986d89560c873">
  <xsd:schema xmlns:xsd="http://www.w3.org/2001/XMLSchema" xmlns:xs="http://www.w3.org/2001/XMLSchema" xmlns:p="http://schemas.microsoft.com/office/2006/metadata/properties" xmlns:ns2="7ba925a7-499c-4a29-a005-81b4ebbe0bf8" xmlns:ns3="92ee4167-3fb2-4a91-ba07-8625a8db2e81" targetNamespace="http://schemas.microsoft.com/office/2006/metadata/properties" ma:root="true" ma:fieldsID="92911f151b13c8db04011e98debde564" ns2:_="" ns3:_="">
    <xsd:import namespace="7ba925a7-499c-4a29-a005-81b4ebbe0bf8"/>
    <xsd:import namespace="92ee4167-3fb2-4a91-ba07-8625a8db2e81"/>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6"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ee4167-3fb2-4a91-ba07-8625a8db2e81"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B5D7CF-2023-46C9-8F0E-62A961ECE5E1}">
  <ds:schemaRefs>
    <ds:schemaRef ds:uri="http://schemas.microsoft.com/office/2006/metadata/properties"/>
    <ds:schemaRef ds:uri="http://schemas.microsoft.com/office/infopath/2007/PartnerControls"/>
    <ds:schemaRef ds:uri="7ba925a7-499c-4a29-a005-81b4ebbe0bf8"/>
    <ds:schemaRef ds:uri="92ee4167-3fb2-4a91-ba07-8625a8db2e81"/>
  </ds:schemaRefs>
</ds:datastoreItem>
</file>

<file path=customXml/itemProps2.xml><?xml version="1.0" encoding="utf-8"?>
<ds:datastoreItem xmlns:ds="http://schemas.openxmlformats.org/officeDocument/2006/customXml" ds:itemID="{3A3A2FF0-061D-4B6A-BC18-D8FADBA90F3B}">
  <ds:schemaRefs>
    <ds:schemaRef ds:uri="http://schemas.microsoft.com/sharepoint/v3/contenttype/forms"/>
  </ds:schemaRefs>
</ds:datastoreItem>
</file>

<file path=customXml/itemProps3.xml><?xml version="1.0" encoding="utf-8"?>
<ds:datastoreItem xmlns:ds="http://schemas.openxmlformats.org/officeDocument/2006/customXml" ds:itemID="{AA516D60-4FD4-4965-B423-32A281B3AAC3}">
  <ds:schemaRefs>
    <ds:schemaRef ds:uri="http://schemas.microsoft.com/sharepoint/events"/>
  </ds:schemaRefs>
</ds:datastoreItem>
</file>

<file path=customXml/itemProps4.xml><?xml version="1.0" encoding="utf-8"?>
<ds:datastoreItem xmlns:ds="http://schemas.openxmlformats.org/officeDocument/2006/customXml" ds:itemID="{962BBAB1-6FEE-4481-85AE-5B90ED87447A}">
  <ds:schemaRefs>
    <ds:schemaRef ds:uri="http://schemas.openxmlformats.org/officeDocument/2006/bibliography"/>
  </ds:schemaRefs>
</ds:datastoreItem>
</file>

<file path=customXml/itemProps5.xml><?xml version="1.0" encoding="utf-8"?>
<ds:datastoreItem xmlns:ds="http://schemas.openxmlformats.org/officeDocument/2006/customXml" ds:itemID="{7A4543B5-EF37-43A0-8E99-DF2EE6820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a925a7-499c-4a29-a005-81b4ebbe0bf8"/>
    <ds:schemaRef ds:uri="92ee4167-3fb2-4a91-ba07-8625a8db2e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2164</Words>
  <Characters>11904</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Camila Seoane Magnasco</dc:creator>
  <cp:lastModifiedBy>Angela Jimenez Armijo</cp:lastModifiedBy>
  <cp:revision>2</cp:revision>
  <cp:lastPrinted>2022-08-04T20:40:00Z</cp:lastPrinted>
  <dcterms:created xsi:type="dcterms:W3CDTF">2022-11-17T15:11:00Z</dcterms:created>
  <dcterms:modified xsi:type="dcterms:W3CDTF">2022-11-17T15:11:00Z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0x01010044F68A436D842A4BB4217D0A817DC083</vt:lpwstr>
  </property>
  <property fmtid="{D5CDD505-2E9C-101B-9397-08002B2CF9AE}" pid="3" name="_dlc_DocIdItemGuid">
    <vt:lpwstr>6b5d37e0-ad21-4582-8f72-a50de8fad0f0</vt:lpwstr>
  </property>
</Properties>
</file>